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9866E3" w14:textId="77777777" w:rsidR="00804BE5" w:rsidRPr="00C1397D" w:rsidRDefault="00804BE5" w:rsidP="00804BE5">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66F7E30" w14:textId="77777777" w:rsidR="00804BE5" w:rsidRDefault="00804BE5" w:rsidP="00390347">
      <w:pPr>
        <w:tabs>
          <w:tab w:val="left" w:pos="4820"/>
        </w:tabs>
        <w:jc w:val="center"/>
        <w:rPr>
          <w:rFonts w:ascii="Times New Roman" w:hAnsi="Times New Roman" w:cs="Times New Roman"/>
          <w:b/>
          <w:sz w:val="28"/>
          <w:szCs w:val="28"/>
        </w:rPr>
      </w:pPr>
    </w:p>
    <w:p w14:paraId="16BD05B2" w14:textId="5F4C8AA3" w:rsidR="000A09F1" w:rsidRPr="00673700" w:rsidRDefault="000A09F1" w:rsidP="00390347">
      <w:pPr>
        <w:tabs>
          <w:tab w:val="left" w:pos="4820"/>
        </w:tabs>
        <w:jc w:val="center"/>
        <w:rPr>
          <w:rFonts w:ascii="Times New Roman" w:hAnsi="Times New Roman" w:cs="Times New Roman"/>
          <w:b/>
          <w:sz w:val="28"/>
          <w:szCs w:val="28"/>
        </w:rPr>
      </w:pPr>
      <w:r w:rsidRPr="00673700">
        <w:rPr>
          <w:rFonts w:ascii="Times New Roman" w:hAnsi="Times New Roman" w:cs="Times New Roman"/>
          <w:b/>
          <w:sz w:val="28"/>
          <w:szCs w:val="28"/>
        </w:rPr>
        <w:t>Примерная форма ценового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 на запрос</w:t>
      </w:r>
      <w:r>
        <w:rPr>
          <w:rFonts w:ascii="Times New Roman" w:hAnsi="Times New Roman" w:cs="Times New Roman"/>
          <w:i/>
          <w:sz w:val="28"/>
          <w:szCs w:val="28"/>
        </w:rPr>
        <w:t xml:space="preserve"> цен ТРУ</w:t>
      </w:r>
      <w:r w:rsidRPr="005F1557">
        <w:rPr>
          <w:rFonts w:ascii="Times New Roman" w:hAnsi="Times New Roman" w:cs="Times New Roman"/>
          <w:i/>
          <w:sz w:val="28"/>
          <w:szCs w:val="28"/>
        </w:rPr>
        <w:t>)</w:t>
      </w: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0A09F1" w:rsidRPr="00673700" w14:paraId="722A4A37" w14:textId="77777777" w:rsidTr="008D1C7F">
        <w:trPr>
          <w:trHeight w:val="407"/>
        </w:trPr>
        <w:tc>
          <w:tcPr>
            <w:tcW w:w="9354" w:type="dxa"/>
            <w:hideMark/>
          </w:tcPr>
          <w:p w14:paraId="6C902D64" w14:textId="77777777" w:rsidR="000A09F1" w:rsidRPr="00673700" w:rsidRDefault="000A09F1" w:rsidP="008D1C7F">
            <w:pPr>
              <w:tabs>
                <w:tab w:val="left" w:pos="4820"/>
              </w:tabs>
              <w:spacing w:line="240" w:lineRule="exact"/>
              <w:rPr>
                <w:rFonts w:eastAsia="Calibri"/>
                <w:color w:val="00B050"/>
                <w:sz w:val="28"/>
                <w:szCs w:val="28"/>
              </w:rPr>
            </w:pPr>
            <w:r w:rsidRPr="00673700">
              <w:t xml:space="preserve">  </w:t>
            </w:r>
          </w:p>
        </w:tc>
      </w:tr>
    </w:tbl>
    <w:p w14:paraId="7B076106" w14:textId="77777777" w:rsidR="000A09F1" w:rsidRDefault="000A09F1" w:rsidP="000A09F1">
      <w:pPr>
        <w:pStyle w:val="ConsPlusNormal"/>
        <w:tabs>
          <w:tab w:val="left" w:pos="4820"/>
        </w:tabs>
        <w:ind w:firstLine="0"/>
        <w:rPr>
          <w:rFonts w:ascii="Times New Roman" w:hAnsi="Times New Roman" w:cs="Times New Roman"/>
          <w:sz w:val="24"/>
          <w:szCs w:val="24"/>
        </w:rPr>
        <w:sectPr w:rsidR="000A09F1" w:rsidSect="0018270C">
          <w:footerReference w:type="default" r:id="rId8"/>
          <w:type w:val="continuous"/>
          <w:pgSz w:w="11906" w:h="16838"/>
          <w:pgMar w:top="1134" w:right="851" w:bottom="1134" w:left="1701" w:header="709" w:footer="709" w:gutter="0"/>
          <w:cols w:space="708"/>
          <w:docGrid w:linePitch="360"/>
        </w:sectPr>
      </w:pPr>
    </w:p>
    <w:p w14:paraId="55F0EFE5" w14:textId="0FF83822" w:rsidR="000A09F1" w:rsidRPr="00806C5C" w:rsidRDefault="000A09F1" w:rsidP="000A09F1">
      <w:pPr>
        <w:pStyle w:val="ConsPlusNormal"/>
        <w:tabs>
          <w:tab w:val="left" w:pos="4820"/>
        </w:tabs>
        <w:ind w:firstLine="0"/>
        <w:rPr>
          <w:rFonts w:ascii="Times New Roman" w:eastAsiaTheme="minorHAnsi" w:hAnsi="Times New Roman" w:cs="Times New Roman"/>
          <w:color w:val="000000"/>
          <w:sz w:val="24"/>
          <w:szCs w:val="24"/>
          <w:lang w:eastAsia="en-US"/>
        </w:rPr>
      </w:pPr>
    </w:p>
    <w:p w14:paraId="78D415AB" w14:textId="77777777" w:rsidR="00804BE5" w:rsidRDefault="00804BE5" w:rsidP="00804BE5">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7B503183" w14:textId="77777777" w:rsidR="00804BE5" w:rsidRPr="00726646" w:rsidRDefault="00804BE5" w:rsidP="00804BE5">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E885A1D" w14:textId="77777777" w:rsidR="00804BE5" w:rsidRDefault="00804BE5" w:rsidP="00804BE5">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5FF5D72F" w14:textId="77777777" w:rsidR="00804BE5" w:rsidRPr="00726646" w:rsidRDefault="00804BE5" w:rsidP="00804BE5">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754D1F4E" w14:textId="77777777" w:rsidR="00804BE5" w:rsidRPr="00726646" w:rsidRDefault="00804BE5" w:rsidP="00804BE5">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2725CB19" w14:textId="77777777" w:rsidR="000A09F1" w:rsidRPr="005351CC" w:rsidRDefault="000A09F1" w:rsidP="000A09F1">
      <w:pPr>
        <w:pStyle w:val="ConsPlusNormal"/>
        <w:tabs>
          <w:tab w:val="left" w:pos="4820"/>
        </w:tabs>
        <w:ind w:firstLine="0"/>
        <w:rPr>
          <w:rFonts w:ascii="Times New Roman" w:eastAsiaTheme="minorHAnsi" w:hAnsi="Times New Roman" w:cs="Times New Roman"/>
          <w:color w:val="000000"/>
          <w:sz w:val="24"/>
          <w:szCs w:val="24"/>
          <w:lang w:eastAsia="en-US"/>
        </w:rPr>
      </w:pPr>
    </w:p>
    <w:p w14:paraId="7DA50BF5" w14:textId="77777777" w:rsidR="00806C5C" w:rsidRDefault="00806C5C" w:rsidP="002C6597">
      <w:pPr>
        <w:tabs>
          <w:tab w:val="left" w:pos="4820"/>
        </w:tabs>
        <w:spacing w:line="240" w:lineRule="exact"/>
        <w:ind w:left="-142"/>
        <w:rPr>
          <w:rFonts w:ascii="Times New Roman" w:hAnsi="Times New Roman" w:cs="Times New Roman"/>
        </w:rPr>
      </w:pPr>
    </w:p>
    <w:p w14:paraId="03A26579" w14:textId="77777777" w:rsidR="00806C5C" w:rsidRDefault="00806C5C" w:rsidP="002C6597">
      <w:pPr>
        <w:tabs>
          <w:tab w:val="left" w:pos="4820"/>
        </w:tabs>
        <w:spacing w:line="240" w:lineRule="exact"/>
        <w:ind w:left="-142"/>
        <w:rPr>
          <w:rFonts w:ascii="Times New Roman" w:hAnsi="Times New Roman" w:cs="Times New Roman"/>
        </w:rPr>
      </w:pPr>
    </w:p>
    <w:p w14:paraId="30838873" w14:textId="77777777" w:rsidR="00806C5C" w:rsidRDefault="00806C5C" w:rsidP="002C6597">
      <w:pPr>
        <w:tabs>
          <w:tab w:val="left" w:pos="4820"/>
        </w:tabs>
        <w:spacing w:line="240" w:lineRule="exact"/>
        <w:ind w:left="-142"/>
        <w:rPr>
          <w:rFonts w:ascii="Times New Roman" w:hAnsi="Times New Roman" w:cs="Times New Roman"/>
        </w:rPr>
      </w:pPr>
    </w:p>
    <w:p w14:paraId="6FED4197" w14:textId="236D2A7D" w:rsidR="000A09F1" w:rsidRPr="00804BE5" w:rsidRDefault="00806C5C" w:rsidP="00E4576A">
      <w:pPr>
        <w:ind w:left="-142"/>
        <w:rPr>
          <w:rFonts w:ascii="Times New Roman" w:hAnsi="Times New Roman" w:cs="Times New Roman"/>
        </w:rPr>
      </w:pPr>
      <w:r w:rsidRPr="00806C5C">
        <w:t xml:space="preserve">                                                            </w:t>
      </w:r>
      <w:r w:rsidR="0050035B">
        <w:t xml:space="preserve">                          </w:t>
      </w:r>
      <w:r w:rsidR="000A09F1" w:rsidRPr="00C8185D">
        <w:rPr>
          <w:rFonts w:ascii="Times New Roman" w:hAnsi="Times New Roman" w:cs="Times New Roman"/>
        </w:rPr>
        <w:t>Получатель:</w:t>
      </w:r>
      <w:r w:rsidR="0054639A">
        <w:rPr>
          <w:rFonts w:ascii="Times New Roman" w:hAnsi="Times New Roman" w:cs="Times New Roman"/>
        </w:rPr>
        <w:t xml:space="preserve"> </w:t>
      </w:r>
      <w:r w:rsidR="000A09F1" w:rsidRPr="00C8185D">
        <w:rPr>
          <w:rFonts w:ascii="Times New Roman" w:hAnsi="Times New Roman" w:cs="Times New Roman"/>
        </w:rPr>
        <w:t xml:space="preserve"> </w:t>
      </w:r>
      <w:r w:rsidR="00EF62AE" w:rsidRPr="00C8185D">
        <w:rPr>
          <w:rFonts w:ascii="Times New Roman" w:hAnsi="Times New Roman" w:cs="Times New Roman"/>
        </w:rPr>
        <w:t>УФПС Самарской области</w:t>
      </w:r>
      <w:r w:rsidR="000A09F1" w:rsidRPr="00C8185D">
        <w:rPr>
          <w:rFonts w:ascii="Times New Roman" w:hAnsi="Times New Roman" w:cs="Times New Roman"/>
        </w:rPr>
        <w:t xml:space="preserve"> </w:t>
      </w:r>
      <w:r w:rsidR="000A09F1" w:rsidRPr="00C8185D">
        <w:rPr>
          <w:rFonts w:ascii="Times New Roman" w:hAnsi="Times New Roman" w:cs="Times New Roman"/>
        </w:rPr>
        <w:br/>
        <w:t xml:space="preserve">АО «Почта </w:t>
      </w:r>
      <w:r w:rsidR="000A09F1" w:rsidRPr="00804BE5">
        <w:rPr>
          <w:rFonts w:ascii="Times New Roman" w:hAnsi="Times New Roman" w:cs="Times New Roman"/>
        </w:rPr>
        <w:t>России»</w:t>
      </w:r>
    </w:p>
    <w:p w14:paraId="389CC99F" w14:textId="5C0AB5B0" w:rsidR="00EF1092" w:rsidRPr="00804BE5" w:rsidRDefault="0050035B" w:rsidP="0050035B">
      <w:pPr>
        <w:keepNext/>
        <w:keepLines/>
        <w:tabs>
          <w:tab w:val="left" w:pos="4820"/>
        </w:tabs>
        <w:ind w:left="-142"/>
        <w:rPr>
          <w:rFonts w:ascii="Times New Roman" w:hAnsi="Times New Roman" w:cs="Times New Roman"/>
        </w:rPr>
      </w:pPr>
      <w:r w:rsidRPr="00804BE5">
        <w:rPr>
          <w:rFonts w:ascii="Times New Roman" w:hAnsi="Times New Roman" w:cs="Times New Roman"/>
        </w:rPr>
        <w:t xml:space="preserve">Номер процедуры Запроса цен на ЭТП: </w:t>
      </w:r>
      <w:r w:rsidRPr="00804BE5">
        <w:rPr>
          <w:rFonts w:ascii="Times New Roman" w:hAnsi="Times New Roman" w:cs="Times New Roman"/>
        </w:rPr>
        <w:br/>
        <w:t xml:space="preserve">№ </w:t>
      </w:r>
      <w:r w:rsidR="00804BE5" w:rsidRPr="00804BE5">
        <w:rPr>
          <w:rFonts w:ascii="Times New Roman" w:hAnsi="Times New Roman" w:cs="Times New Roman"/>
        </w:rPr>
        <w:t>_______________от _____________</w:t>
      </w:r>
    </w:p>
    <w:p w14:paraId="48348DC1" w14:textId="7D4AC60D" w:rsidR="000A09F1" w:rsidRPr="00804BE5" w:rsidRDefault="000A09F1" w:rsidP="00806C5C">
      <w:pPr>
        <w:tabs>
          <w:tab w:val="left" w:pos="4820"/>
        </w:tabs>
        <w:spacing w:line="240" w:lineRule="exact"/>
        <w:ind w:left="-142"/>
        <w:rPr>
          <w:rFonts w:ascii="Times New Roman" w:hAnsi="Times New Roman" w:cs="Times New Roman"/>
        </w:rPr>
      </w:pPr>
      <w:r w:rsidRPr="00804BE5">
        <w:rPr>
          <w:rFonts w:ascii="Times New Roman" w:hAnsi="Times New Roman" w:cs="Times New Roman"/>
        </w:rPr>
        <w:t xml:space="preserve">Контактное лицо Инициатора </w:t>
      </w:r>
      <w:r w:rsidR="00620A08" w:rsidRPr="00804BE5">
        <w:rPr>
          <w:rFonts w:ascii="Times New Roman" w:hAnsi="Times New Roman" w:cs="Times New Roman"/>
        </w:rPr>
        <w:t>запроса</w:t>
      </w:r>
      <w:r w:rsidRPr="00804BE5">
        <w:rPr>
          <w:rFonts w:ascii="Times New Roman" w:hAnsi="Times New Roman" w:cs="Times New Roman"/>
        </w:rPr>
        <w:t xml:space="preserve">: </w:t>
      </w:r>
    </w:p>
    <w:p w14:paraId="58D4C043" w14:textId="5C302A02" w:rsidR="002813F4" w:rsidRPr="00804BE5" w:rsidRDefault="008D1C7F" w:rsidP="00806C5C">
      <w:pPr>
        <w:keepNext/>
        <w:keepLines/>
        <w:tabs>
          <w:tab w:val="left" w:pos="4820"/>
        </w:tabs>
        <w:rPr>
          <w:rFonts w:ascii="Times New Roman" w:hAnsi="Times New Roman" w:cs="Times New Roman"/>
        </w:rPr>
      </w:pPr>
      <w:r>
        <w:rPr>
          <w:rFonts w:ascii="Times New Roman" w:hAnsi="Times New Roman" w:cs="Times New Roman"/>
        </w:rPr>
        <w:t>Филиппова Ирина Евгеньевна</w:t>
      </w:r>
    </w:p>
    <w:p w14:paraId="17D9E4B0" w14:textId="0925C3BB" w:rsidR="00036B22" w:rsidRPr="00804BE5" w:rsidRDefault="000A09F1" w:rsidP="00806C5C">
      <w:pPr>
        <w:keepNext/>
        <w:keepLines/>
        <w:tabs>
          <w:tab w:val="left" w:pos="4820"/>
        </w:tabs>
        <w:rPr>
          <w:rFonts w:ascii="Times New Roman" w:hAnsi="Times New Roman" w:cs="Times New Roman"/>
        </w:rPr>
      </w:pPr>
      <w:r w:rsidRPr="00804BE5">
        <w:rPr>
          <w:rFonts w:ascii="Times New Roman" w:hAnsi="Times New Roman" w:cs="Times New Roman"/>
        </w:rPr>
        <w:t>Телефон:</w:t>
      </w:r>
      <w:r w:rsidR="00036B22" w:rsidRPr="00804BE5">
        <w:rPr>
          <w:rFonts w:ascii="Times New Roman" w:hAnsi="Times New Roman" w:cs="Times New Roman"/>
        </w:rPr>
        <w:t xml:space="preserve"> </w:t>
      </w:r>
      <w:r w:rsidR="008D1C7F">
        <w:rPr>
          <w:rFonts w:ascii="Times New Roman" w:hAnsi="Times New Roman" w:cs="Times New Roman"/>
        </w:rPr>
        <w:t>8 927 2630646</w:t>
      </w:r>
    </w:p>
    <w:p w14:paraId="6FB756EE" w14:textId="466B89D8" w:rsidR="00EF62AE" w:rsidRPr="007C1E97" w:rsidRDefault="00036B22" w:rsidP="00806C5C">
      <w:pPr>
        <w:keepNext/>
        <w:keepLines/>
        <w:tabs>
          <w:tab w:val="left" w:pos="4820"/>
        </w:tabs>
        <w:rPr>
          <w:rStyle w:val="af5"/>
          <w:rFonts w:ascii="Times New Roman" w:hAnsi="Times New Roman" w:cs="Times New Roman"/>
          <w:color w:val="auto"/>
          <w:lang w:val="en-US"/>
        </w:rPr>
      </w:pPr>
      <w:proofErr w:type="gramStart"/>
      <w:r w:rsidRPr="00804BE5">
        <w:rPr>
          <w:rFonts w:ascii="Times New Roman" w:hAnsi="Times New Roman" w:cs="Times New Roman"/>
          <w:lang w:val="en-US"/>
        </w:rPr>
        <w:t>e</w:t>
      </w:r>
      <w:r w:rsidRPr="007C1E97">
        <w:rPr>
          <w:rFonts w:ascii="Times New Roman" w:hAnsi="Times New Roman" w:cs="Times New Roman"/>
          <w:lang w:val="en-US"/>
        </w:rPr>
        <w:t>-</w:t>
      </w:r>
      <w:r w:rsidRPr="00804BE5">
        <w:rPr>
          <w:rFonts w:ascii="Times New Roman" w:hAnsi="Times New Roman" w:cs="Times New Roman"/>
          <w:lang w:val="en-US"/>
        </w:rPr>
        <w:t>mail</w:t>
      </w:r>
      <w:proofErr w:type="gramEnd"/>
      <w:r w:rsidRPr="007C1E97">
        <w:rPr>
          <w:rFonts w:ascii="Times New Roman" w:hAnsi="Times New Roman" w:cs="Times New Roman"/>
          <w:lang w:val="en-US"/>
        </w:rPr>
        <w:t>:</w:t>
      </w:r>
      <w:r w:rsidR="000A09F1" w:rsidRPr="007C1E97">
        <w:rPr>
          <w:rFonts w:ascii="Times New Roman" w:hAnsi="Times New Roman" w:cs="Times New Roman"/>
          <w:lang w:val="en-US"/>
        </w:rPr>
        <w:t xml:space="preserve"> </w:t>
      </w:r>
      <w:hyperlink r:id="rId9" w:history="1">
        <w:r w:rsidR="00EF62AE" w:rsidRPr="00804BE5">
          <w:rPr>
            <w:rStyle w:val="af5"/>
            <w:rFonts w:ascii="Times New Roman" w:hAnsi="Times New Roman" w:cs="Times New Roman"/>
            <w:color w:val="auto"/>
            <w:lang w:val="en-US"/>
          </w:rPr>
          <w:t>offer</w:t>
        </w:r>
        <w:r w:rsidR="00EF62AE" w:rsidRPr="007C1E97">
          <w:rPr>
            <w:rStyle w:val="af5"/>
            <w:rFonts w:ascii="Times New Roman" w:hAnsi="Times New Roman" w:cs="Times New Roman"/>
            <w:color w:val="auto"/>
            <w:lang w:val="en-US"/>
          </w:rPr>
          <w:t>-</w:t>
        </w:r>
        <w:r w:rsidR="00EF62AE" w:rsidRPr="00804BE5">
          <w:rPr>
            <w:rStyle w:val="af5"/>
            <w:rFonts w:ascii="Times New Roman" w:hAnsi="Times New Roman" w:cs="Times New Roman"/>
            <w:color w:val="auto"/>
            <w:lang w:val="en-US"/>
          </w:rPr>
          <w:t>R</w:t>
        </w:r>
        <w:r w:rsidR="00EF62AE" w:rsidRPr="007C1E97">
          <w:rPr>
            <w:rStyle w:val="af5"/>
            <w:rFonts w:ascii="Times New Roman" w:hAnsi="Times New Roman" w:cs="Times New Roman"/>
            <w:color w:val="auto"/>
            <w:lang w:val="en-US"/>
          </w:rPr>
          <w:t>63@</w:t>
        </w:r>
        <w:r w:rsidR="00EF62AE" w:rsidRPr="00804BE5">
          <w:rPr>
            <w:rStyle w:val="af5"/>
            <w:rFonts w:ascii="Times New Roman" w:hAnsi="Times New Roman" w:cs="Times New Roman"/>
            <w:color w:val="auto"/>
            <w:lang w:val="en-US"/>
          </w:rPr>
          <w:t>russianpost</w:t>
        </w:r>
        <w:r w:rsidR="00EF62AE" w:rsidRPr="007C1E97">
          <w:rPr>
            <w:rStyle w:val="af5"/>
            <w:rFonts w:ascii="Times New Roman" w:hAnsi="Times New Roman" w:cs="Times New Roman"/>
            <w:color w:val="auto"/>
            <w:lang w:val="en-US"/>
          </w:rPr>
          <w:t>.</w:t>
        </w:r>
        <w:r w:rsidR="00EF62AE" w:rsidRPr="00804BE5">
          <w:rPr>
            <w:rStyle w:val="af5"/>
            <w:rFonts w:ascii="Times New Roman" w:hAnsi="Times New Roman" w:cs="Times New Roman"/>
            <w:color w:val="auto"/>
            <w:lang w:val="en-US"/>
          </w:rPr>
          <w:t>ru</w:t>
        </w:r>
      </w:hyperlink>
    </w:p>
    <w:p w14:paraId="2E8F6758" w14:textId="458448B1" w:rsidR="0054639A" w:rsidRPr="007C1E97" w:rsidRDefault="0054639A" w:rsidP="00806C5C">
      <w:pPr>
        <w:pStyle w:val="ConsPlusNormal"/>
        <w:tabs>
          <w:tab w:val="left" w:pos="4820"/>
        </w:tabs>
        <w:ind w:firstLine="0"/>
        <w:jc w:val="left"/>
        <w:rPr>
          <w:rFonts w:ascii="Times New Roman" w:hAnsi="Times New Roman" w:cs="Times New Roman"/>
          <w:sz w:val="24"/>
          <w:szCs w:val="24"/>
          <w:lang w:val="en-US"/>
        </w:rPr>
        <w:sectPr w:rsidR="0054639A" w:rsidRPr="007C1E97" w:rsidSect="0018270C">
          <w:type w:val="continuous"/>
          <w:pgSz w:w="11906" w:h="16838"/>
          <w:pgMar w:top="1134" w:right="851" w:bottom="1134" w:left="1701" w:header="709" w:footer="709" w:gutter="0"/>
          <w:cols w:num="2" w:space="708"/>
          <w:docGrid w:linePitch="360"/>
        </w:sectPr>
      </w:pPr>
    </w:p>
    <w:p w14:paraId="1E16080B" w14:textId="43559945" w:rsidR="0050035B" w:rsidRPr="007C1E97" w:rsidRDefault="0050035B" w:rsidP="0050035B">
      <w:pPr>
        <w:tabs>
          <w:tab w:val="left" w:pos="4820"/>
        </w:tabs>
        <w:rPr>
          <w:rFonts w:ascii="Times New Roman" w:hAnsi="Times New Roman" w:cs="Times New Roman"/>
          <w:b/>
          <w:sz w:val="28"/>
          <w:szCs w:val="28"/>
          <w:lang w:val="en-US"/>
        </w:rPr>
      </w:pP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804BE5" w:rsidRPr="001E6AD3" w14:paraId="6EB66E7C" w14:textId="77777777" w:rsidTr="008D1C7F">
        <w:trPr>
          <w:trHeight w:val="407"/>
        </w:trPr>
        <w:tc>
          <w:tcPr>
            <w:tcW w:w="9354" w:type="dxa"/>
            <w:hideMark/>
          </w:tcPr>
          <w:p w14:paraId="4E3F5541" w14:textId="77777777" w:rsidR="0050035B" w:rsidRPr="007C1E97" w:rsidRDefault="0050035B" w:rsidP="008D1C7F">
            <w:pPr>
              <w:tabs>
                <w:tab w:val="left" w:pos="4820"/>
              </w:tabs>
              <w:spacing w:line="240" w:lineRule="exact"/>
              <w:rPr>
                <w:rFonts w:eastAsia="Calibri"/>
                <w:sz w:val="28"/>
                <w:szCs w:val="28"/>
                <w:lang w:val="en-US"/>
              </w:rPr>
            </w:pPr>
            <w:r w:rsidRPr="007C1E97">
              <w:rPr>
                <w:lang w:val="en-US"/>
              </w:rPr>
              <w:t xml:space="preserve">  </w:t>
            </w:r>
          </w:p>
        </w:tc>
      </w:tr>
    </w:tbl>
    <w:p w14:paraId="3971B06E" w14:textId="7C9E434F" w:rsidR="0050035B" w:rsidRPr="007C1E97" w:rsidRDefault="0050035B" w:rsidP="0050035B">
      <w:pPr>
        <w:keepNext/>
        <w:keepLines/>
        <w:tabs>
          <w:tab w:val="left" w:pos="4820"/>
        </w:tabs>
        <w:ind w:left="23"/>
        <w:jc w:val="center"/>
        <w:rPr>
          <w:rFonts w:ascii="Times New Roman" w:hAnsi="Times New Roman" w:cs="Times New Roman"/>
          <w:b/>
          <w:sz w:val="28"/>
          <w:szCs w:val="28"/>
          <w:lang w:val="en-US"/>
        </w:rPr>
      </w:pPr>
    </w:p>
    <w:p w14:paraId="5E89322C" w14:textId="77777777" w:rsidR="0050035B" w:rsidRPr="007C1E97" w:rsidRDefault="0050035B" w:rsidP="0050035B">
      <w:pPr>
        <w:keepNext/>
        <w:keepLines/>
        <w:tabs>
          <w:tab w:val="left" w:pos="4820"/>
        </w:tabs>
        <w:ind w:left="23"/>
        <w:jc w:val="both"/>
        <w:rPr>
          <w:rFonts w:ascii="Times New Roman" w:hAnsi="Times New Roman" w:cs="Times New Roman"/>
          <w:b/>
          <w:sz w:val="28"/>
          <w:szCs w:val="28"/>
          <w:lang w:val="en-US"/>
        </w:rPr>
      </w:pPr>
    </w:p>
    <w:p w14:paraId="598A3C82" w14:textId="77777777" w:rsidR="0050035B" w:rsidRPr="00C53667" w:rsidRDefault="0050035B" w:rsidP="0050035B">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Pr="00C53667">
        <w:rPr>
          <w:rFonts w:ascii="Times New Roman" w:hAnsi="Times New Roman" w:cs="Times New Roman"/>
          <w:b/>
          <w:color w:val="000000"/>
          <w:sz w:val="28"/>
          <w:szCs w:val="28"/>
        </w:rPr>
        <w:t xml:space="preserve"> предложение</w:t>
      </w:r>
    </w:p>
    <w:p w14:paraId="27402B2F" w14:textId="77777777" w:rsidR="0050035B" w:rsidRPr="00C53667" w:rsidRDefault="0050035B" w:rsidP="0050035B">
      <w:pPr>
        <w:autoSpaceDE w:val="0"/>
        <w:autoSpaceDN w:val="0"/>
        <w:adjustRightInd w:val="0"/>
        <w:jc w:val="center"/>
        <w:rPr>
          <w:rFonts w:ascii="Times New Roman" w:hAnsi="Times New Roman" w:cs="Times New Roman"/>
          <w:color w:val="000000"/>
        </w:rPr>
      </w:pPr>
    </w:p>
    <w:p w14:paraId="0D95B416" w14:textId="77777777" w:rsidR="008D1C7F" w:rsidRPr="00416925" w:rsidRDefault="008D1C7F" w:rsidP="008D1C7F">
      <w:pPr>
        <w:autoSpaceDE w:val="0"/>
        <w:autoSpaceDN w:val="0"/>
        <w:adjustRightInd w:val="0"/>
        <w:spacing w:line="360" w:lineRule="auto"/>
        <w:ind w:firstLine="709"/>
        <w:jc w:val="both"/>
        <w:rPr>
          <w:rFonts w:ascii="Times New Roman" w:hAnsi="Times New Roman" w:cs="Times New Roman"/>
          <w:color w:val="FF0000"/>
        </w:rPr>
      </w:pPr>
      <w:r w:rsidRPr="00BD4222">
        <w:rPr>
          <w:rFonts w:ascii="Times New Roman" w:hAnsi="Times New Roman" w:cs="Times New Roman"/>
          <w:color w:val="000000"/>
        </w:rPr>
        <w:t xml:space="preserve">Изучив направленный Вами запрос ценовой информации </w:t>
      </w:r>
      <w:r>
        <w:rPr>
          <w:rFonts w:ascii="Times New Roman" w:hAnsi="Times New Roman" w:cs="Times New Roman"/>
          <w:color w:val="000000"/>
        </w:rPr>
        <w:t xml:space="preserve">_______ </w:t>
      </w:r>
      <w:r w:rsidRPr="003B3EF7">
        <w:rPr>
          <w:rFonts w:ascii="Times New Roman" w:hAnsi="Times New Roman" w:cs="Times New Roman"/>
          <w:i/>
          <w:color w:val="FF0000"/>
        </w:rPr>
        <w:t xml:space="preserve">(указывается </w:t>
      </w:r>
      <w:r w:rsidRPr="003B3EF7">
        <w:rPr>
          <w:rFonts w:ascii="Times New Roman" w:hAnsi="Times New Roman" w:cs="Times New Roman"/>
          <w:i/>
          <w:color w:val="FF0000"/>
        </w:rPr>
        <w:br/>
      </w:r>
      <w:r w:rsidRPr="003B3EF7">
        <w:rPr>
          <w:rFonts w:ascii="Times New Roman" w:eastAsia="Calibri" w:hAnsi="Times New Roman" w:cs="Times New Roman"/>
          <w:i/>
          <w:color w:val="FF0000"/>
        </w:rPr>
        <w:t xml:space="preserve">№ исходящего </w:t>
      </w:r>
      <w:r w:rsidRPr="009D352E">
        <w:rPr>
          <w:rFonts w:ascii="Times New Roman" w:eastAsia="Calibri" w:hAnsi="Times New Roman" w:cs="Times New Roman"/>
          <w:i/>
          <w:color w:val="FF0000"/>
        </w:rPr>
        <w:t>запроса либо номер запроса цен на Электронной торговой площадке</w:t>
      </w:r>
      <w:r w:rsidRPr="001B1776">
        <w:rPr>
          <w:rFonts w:ascii="Times New Roman" w:eastAsia="Calibri" w:hAnsi="Times New Roman" w:cs="Times New Roman"/>
          <w:i/>
          <w:color w:val="FF0000"/>
        </w:rPr>
        <w:t>)</w:t>
      </w:r>
      <w:r>
        <w:rPr>
          <w:rFonts w:ascii="Times New Roman" w:hAnsi="Times New Roman" w:cs="Times New Roman"/>
          <w:color w:val="000000"/>
        </w:rPr>
        <w:t>, мы, _______</w:t>
      </w:r>
      <w:r w:rsidRPr="00BD4222">
        <w:rPr>
          <w:rFonts w:ascii="Times New Roman" w:hAnsi="Times New Roman" w:cs="Times New Roman"/>
          <w:color w:val="000000"/>
        </w:rPr>
        <w:t xml:space="preserve"> </w:t>
      </w:r>
      <w:r w:rsidRPr="00416925">
        <w:rPr>
          <w:rFonts w:ascii="Times New Roman" w:hAnsi="Times New Roman" w:cs="Times New Roman"/>
          <w:i/>
          <w:color w:val="FF0000"/>
        </w:rPr>
        <w:t>(указывается наименование контрагента)</w:t>
      </w:r>
      <w:r w:rsidRPr="00416925">
        <w:rPr>
          <w:rFonts w:ascii="Times New Roman" w:hAnsi="Times New Roman" w:cs="Times New Roman"/>
          <w:color w:val="FF0000"/>
        </w:rPr>
        <w:t xml:space="preserve"> </w:t>
      </w:r>
      <w:r w:rsidRPr="00BD4222">
        <w:rPr>
          <w:rFonts w:ascii="Times New Roman" w:hAnsi="Times New Roman" w:cs="Times New Roman"/>
          <w:color w:val="000000"/>
        </w:rPr>
        <w:t xml:space="preserve">направляем предварительное ценовое предложение для </w:t>
      </w:r>
      <w:r w:rsidRPr="00F17B65">
        <w:rPr>
          <w:rFonts w:ascii="Times New Roman" w:hAnsi="Times New Roman" w:cs="Times New Roman"/>
          <w:color w:val="000000"/>
        </w:rPr>
        <w:t xml:space="preserve">товара/работ/услуг </w:t>
      </w:r>
      <w:r w:rsidRPr="00BD4222">
        <w:rPr>
          <w:rFonts w:ascii="Times New Roman" w:hAnsi="Times New Roman" w:cs="Times New Roman"/>
          <w:color w:val="000000"/>
        </w:rPr>
        <w:t xml:space="preserve">_______ </w:t>
      </w:r>
      <w:r w:rsidRPr="00416925">
        <w:rPr>
          <w:rFonts w:ascii="Times New Roman" w:hAnsi="Times New Roman" w:cs="Times New Roman"/>
          <w:i/>
          <w:color w:val="FF0000"/>
        </w:rPr>
        <w:t>(указывается наименование (товара/работ/услуг))</w:t>
      </w:r>
      <w:r w:rsidRPr="00416925">
        <w:rPr>
          <w:rFonts w:ascii="Times New Roman" w:hAnsi="Times New Roman" w:cs="Times New Roman"/>
          <w:color w:val="FF0000"/>
        </w:rPr>
        <w:t>.</w:t>
      </w:r>
    </w:p>
    <w:p w14:paraId="432A5B00" w14:textId="7B8102DA" w:rsidR="008D1C7F" w:rsidRPr="00BD4222" w:rsidRDefault="008D1C7F" w:rsidP="008D1C7F">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Pr>
          <w:rFonts w:ascii="Times New Roman" w:hAnsi="Times New Roman" w:cs="Times New Roman"/>
          <w:color w:val="000000"/>
        </w:rPr>
        <w:t xml:space="preserve">тоимость </w:t>
      </w:r>
      <w:r w:rsidRPr="00F17B65">
        <w:rPr>
          <w:rFonts w:ascii="Times New Roman" w:hAnsi="Times New Roman" w:cs="Times New Roman"/>
          <w:color w:val="000000"/>
        </w:rPr>
        <w:t>товара/работ/услуг</w:t>
      </w:r>
      <w:r>
        <w:rPr>
          <w:rFonts w:ascii="Times New Roman" w:hAnsi="Times New Roman" w:cs="Times New Roman"/>
          <w:color w:val="000000"/>
        </w:rPr>
        <w:t xml:space="preserve"> составит _______</w:t>
      </w:r>
      <w:r w:rsidRPr="00BD4222">
        <w:rPr>
          <w:rFonts w:ascii="Times New Roman" w:hAnsi="Times New Roman" w:cs="Times New Roman"/>
          <w:color w:val="000000"/>
        </w:rPr>
        <w:t xml:space="preserve"> </w:t>
      </w:r>
      <w:r w:rsidRPr="00416925">
        <w:rPr>
          <w:rFonts w:ascii="Times New Roman" w:hAnsi="Times New Roman" w:cs="Times New Roman"/>
          <w:i/>
          <w:color w:val="FF0000"/>
        </w:rPr>
        <w:t>(указывается стоимость (товара/работ/услуг))</w:t>
      </w:r>
      <w:r w:rsidRPr="00416925">
        <w:rPr>
          <w:rFonts w:ascii="Times New Roman" w:hAnsi="Times New Roman" w:cs="Times New Roman"/>
          <w:color w:val="FF0000"/>
        </w:rPr>
        <w:t xml:space="preserve"> </w:t>
      </w:r>
      <w:r w:rsidRPr="00BD4222">
        <w:rPr>
          <w:rFonts w:ascii="Times New Roman" w:hAnsi="Times New Roman" w:cs="Times New Roman"/>
          <w:color w:val="000000"/>
        </w:rPr>
        <w:t xml:space="preserve">(____ руб. ____ коп), включая НДС </w:t>
      </w:r>
      <w:r w:rsidR="00E4576A">
        <w:rPr>
          <w:rFonts w:ascii="Times New Roman" w:hAnsi="Times New Roman" w:cs="Times New Roman"/>
          <w:color w:val="000000"/>
        </w:rPr>
        <w:t>___</w:t>
      </w:r>
      <w:r w:rsidRPr="00BD4222">
        <w:rPr>
          <w:rFonts w:ascii="Times New Roman" w:hAnsi="Times New Roman" w:cs="Times New Roman"/>
          <w:color w:val="000000"/>
        </w:rPr>
        <w:t>%. 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4AF1F2E1" w14:textId="77777777" w:rsidR="008D1C7F" w:rsidRPr="00BD4222" w:rsidRDefault="008D1C7F" w:rsidP="008D1C7F">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(указывается срок действия предложения).</w:t>
      </w:r>
    </w:p>
    <w:p w14:paraId="3EFF8073" w14:textId="77777777" w:rsidR="008D1C7F" w:rsidRPr="00BD4222" w:rsidRDefault="008D1C7F" w:rsidP="008D1C7F">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6AEF8607" w14:textId="77777777" w:rsidR="008D1C7F" w:rsidRPr="00BD4222" w:rsidRDefault="008D1C7F" w:rsidP="008D1C7F">
      <w:pPr>
        <w:autoSpaceDE w:val="0"/>
        <w:autoSpaceDN w:val="0"/>
        <w:adjustRightInd w:val="0"/>
        <w:rPr>
          <w:rFonts w:ascii="Times New Roman" w:hAnsi="Times New Roman" w:cs="Times New Roman"/>
          <w:color w:val="000000"/>
        </w:rPr>
      </w:pPr>
    </w:p>
    <w:p w14:paraId="01F5BAF9" w14:textId="77777777" w:rsidR="008D1C7F" w:rsidRPr="00BD4222" w:rsidRDefault="008D1C7F" w:rsidP="008D1C7F">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Pr="00BD4222">
        <w:rPr>
          <w:rFonts w:ascii="Times New Roman" w:hAnsi="Times New Roman" w:cs="Times New Roman"/>
          <w:color w:val="000000"/>
        </w:rPr>
        <w:t>:</w:t>
      </w:r>
      <w:r>
        <w:rPr>
          <w:rFonts w:ascii="Times New Roman" w:hAnsi="Times New Roman" w:cs="Times New Roman"/>
          <w:color w:val="000000"/>
        </w:rPr>
        <w:t xml:space="preserve"> </w:t>
      </w:r>
      <w:r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Pr="00BD4222">
        <w:rPr>
          <w:rFonts w:ascii="Times New Roman" w:hAnsi="Times New Roman" w:cs="Times New Roman"/>
          <w:color w:val="000000"/>
        </w:rPr>
        <w:t>)</w:t>
      </w:r>
    </w:p>
    <w:p w14:paraId="0FB82734" w14:textId="2D2FD1C3" w:rsidR="00661C27" w:rsidRDefault="00661C27">
      <w:pPr>
        <w:rPr>
          <w:rFonts w:ascii="Times New Roman" w:hAnsi="Times New Roman" w:cs="Times New Roman"/>
          <w:color w:val="000000"/>
          <w:sz w:val="28"/>
          <w:szCs w:val="28"/>
        </w:rPr>
      </w:pPr>
      <w:r>
        <w:rPr>
          <w:rFonts w:ascii="Times New Roman" w:hAnsi="Times New Roman" w:cs="Times New Roman"/>
          <w:color w:val="000000"/>
          <w:sz w:val="28"/>
          <w:szCs w:val="28"/>
        </w:rPr>
        <w:br w:type="page"/>
      </w:r>
    </w:p>
    <w:p w14:paraId="591B3B5B" w14:textId="0DA6DD14" w:rsidR="000B44B2" w:rsidRDefault="000B44B2" w:rsidP="000B44B2">
      <w:pPr>
        <w:jc w:val="right"/>
        <w:rPr>
          <w:rFonts w:ascii="Times New Roman" w:hAnsi="Times New Roman" w:cs="Times New Roman"/>
        </w:rPr>
      </w:pPr>
      <w:r>
        <w:rPr>
          <w:rFonts w:ascii="Times New Roman" w:hAnsi="Times New Roman" w:cs="Times New Roman"/>
        </w:rPr>
        <w:lastRenderedPageBreak/>
        <w:t>Приложение №1</w:t>
      </w:r>
    </w:p>
    <w:p w14:paraId="557BF153" w14:textId="490E0FC8" w:rsidR="000B44B2" w:rsidRDefault="00661C27" w:rsidP="000B44B2">
      <w:pPr>
        <w:jc w:val="right"/>
        <w:rPr>
          <w:rFonts w:ascii="Times New Roman" w:hAnsi="Times New Roman" w:cs="Times New Roman"/>
        </w:rPr>
      </w:pPr>
      <w:r>
        <w:rPr>
          <w:rFonts w:ascii="Times New Roman" w:hAnsi="Times New Roman" w:cs="Times New Roman"/>
        </w:rPr>
        <w:t xml:space="preserve">к </w:t>
      </w:r>
      <w:r w:rsidR="000B44B2">
        <w:rPr>
          <w:rFonts w:ascii="Times New Roman" w:hAnsi="Times New Roman" w:cs="Times New Roman"/>
        </w:rPr>
        <w:t>Ценовому предложению</w:t>
      </w:r>
    </w:p>
    <w:p w14:paraId="4415F250" w14:textId="77777777" w:rsidR="000B44B2" w:rsidRDefault="000B44B2" w:rsidP="00696A81">
      <w:pPr>
        <w:rPr>
          <w:rFonts w:ascii="Times New Roman" w:hAnsi="Times New Roman" w:cs="Times New Roman"/>
        </w:rPr>
      </w:pPr>
    </w:p>
    <w:p w14:paraId="2E5C8EA9" w14:textId="1C6EC0BA" w:rsidR="000B44B2" w:rsidRDefault="00CE31AF" w:rsidP="000B44B2">
      <w:pPr>
        <w:jc w:val="center"/>
        <w:rPr>
          <w:rFonts w:ascii="Times New Roman" w:hAnsi="Times New Roman"/>
        </w:rPr>
      </w:pPr>
      <w:r w:rsidRPr="00915D75">
        <w:rPr>
          <w:rFonts w:ascii="Times New Roman" w:hAnsi="Times New Roman" w:cs="Times New Roman"/>
        </w:rPr>
        <w:t>Таблица, расчет стоимости</w:t>
      </w:r>
      <w:r w:rsidR="00696A81">
        <w:rPr>
          <w:rFonts w:ascii="Times New Roman" w:hAnsi="Times New Roman" w:cs="Times New Roman"/>
        </w:rPr>
        <w:t xml:space="preserve"> с учетом срока оплаты </w:t>
      </w:r>
      <w:r w:rsidR="006419EC">
        <w:rPr>
          <w:rFonts w:ascii="Times New Roman" w:hAnsi="Times New Roman" w:cs="Times New Roman"/>
        </w:rPr>
        <w:t xml:space="preserve">в течение </w:t>
      </w:r>
      <w:r w:rsidR="001E6AD3">
        <w:rPr>
          <w:rFonts w:ascii="Times New Roman" w:hAnsi="Times New Roman" w:cs="Times New Roman"/>
        </w:rPr>
        <w:t>68</w:t>
      </w:r>
      <w:r w:rsidR="00696A81">
        <w:rPr>
          <w:rFonts w:ascii="Times New Roman" w:hAnsi="Times New Roman" w:cs="Times New Roman"/>
        </w:rPr>
        <w:t xml:space="preserve"> </w:t>
      </w:r>
      <w:r w:rsidR="00696A81" w:rsidRPr="00696A81">
        <w:rPr>
          <w:rFonts w:ascii="Times New Roman" w:hAnsi="Times New Roman" w:cs="Times New Roman"/>
        </w:rPr>
        <w:t>(</w:t>
      </w:r>
      <w:r w:rsidR="001E6AD3">
        <w:rPr>
          <w:rFonts w:ascii="Times New Roman" w:hAnsi="Times New Roman" w:cs="Times New Roman"/>
        </w:rPr>
        <w:t>шестидесяти восьми</w:t>
      </w:r>
      <w:r w:rsidR="00696A81" w:rsidRPr="00696A81">
        <w:rPr>
          <w:rFonts w:ascii="Times New Roman" w:hAnsi="Times New Roman" w:cs="Times New Roman"/>
        </w:rPr>
        <w:t>) календарных дней с даты подписания</w:t>
      </w:r>
      <w:r w:rsidR="00ED13A1">
        <w:rPr>
          <w:rFonts w:ascii="Times New Roman" w:hAnsi="Times New Roman" w:cs="Times New Roman"/>
        </w:rPr>
        <w:t xml:space="preserve"> Заказчиком</w:t>
      </w:r>
      <w:r w:rsidR="00696A81">
        <w:rPr>
          <w:rFonts w:ascii="Times New Roman" w:hAnsi="Times New Roman" w:cs="Times New Roman"/>
        </w:rPr>
        <w:t xml:space="preserve"> </w:t>
      </w:r>
      <w:r w:rsidR="00661C27">
        <w:rPr>
          <w:rFonts w:ascii="Times New Roman" w:hAnsi="Times New Roman"/>
        </w:rPr>
        <w:fldChar w:fldCharType="begin" w:fldLock="1"/>
      </w:r>
      <w:r w:rsidR="00661C27">
        <w:rPr>
          <w:rFonts w:ascii="Times New Roman" w:hAnsi="Times New Roman"/>
        </w:rPr>
        <w:instrText>LBVARIABLE \id "222"</w:instrText>
      </w:r>
      <w:r w:rsidR="00661C27">
        <w:rPr>
          <w:rFonts w:ascii="Times New Roman" w:hAnsi="Times New Roman"/>
        </w:rPr>
        <w:fldChar w:fldCharType="separate"/>
      </w:r>
      <w:r w:rsidR="00661C27">
        <w:rPr>
          <w:rFonts w:ascii="Times New Roman" w:hAnsi="Times New Roman"/>
        </w:rPr>
        <w:t xml:space="preserve">Сводного акта поставки Товара </w:t>
      </w:r>
      <w:r w:rsidR="00661C27">
        <w:rPr>
          <w:rFonts w:ascii="Times New Roman" w:hAnsi="Times New Roman"/>
        </w:rPr>
        <w:fldChar w:fldCharType="end"/>
      </w:r>
      <w:r w:rsidR="00696A81" w:rsidRPr="00696A81">
        <w:rPr>
          <w:rFonts w:ascii="Times New Roman" w:hAnsi="Times New Roman" w:cs="Times New Roman"/>
        </w:rPr>
        <w:t>(в</w:t>
      </w:r>
      <w:r w:rsidR="00661C27">
        <w:rPr>
          <w:rFonts w:ascii="Times New Roman" w:hAnsi="Times New Roman" w:cs="Times New Roman"/>
        </w:rPr>
        <w:t> </w:t>
      </w:r>
      <w:r w:rsidR="00696A81" w:rsidRPr="00696A81">
        <w:rPr>
          <w:rFonts w:ascii="Times New Roman" w:hAnsi="Times New Roman" w:cs="Times New Roman"/>
        </w:rPr>
        <w:t>случае определения</w:t>
      </w:r>
      <w:r w:rsidR="00696A81">
        <w:rPr>
          <w:rFonts w:ascii="Times New Roman" w:hAnsi="Times New Roman" w:cs="Times New Roman"/>
        </w:rPr>
        <w:t xml:space="preserve"> </w:t>
      </w:r>
      <w:r w:rsidR="00696A81" w:rsidRPr="00696A81">
        <w:rPr>
          <w:rFonts w:ascii="Times New Roman" w:hAnsi="Times New Roman" w:cs="Times New Roman"/>
        </w:rPr>
        <w:t>победителем закупочной процедуры участника,</w:t>
      </w:r>
      <w:r w:rsidR="00696A81">
        <w:rPr>
          <w:rFonts w:ascii="Times New Roman" w:hAnsi="Times New Roman" w:cs="Times New Roman"/>
        </w:rPr>
        <w:t xml:space="preserve"> </w:t>
      </w:r>
      <w:r w:rsidR="00696A81" w:rsidRPr="00696A81">
        <w:rPr>
          <w:rFonts w:ascii="Times New Roman" w:hAnsi="Times New Roman" w:cs="Times New Roman"/>
        </w:rPr>
        <w:t>являющегося субъектом МСП, в</w:t>
      </w:r>
      <w:r w:rsidR="001E6AD3">
        <w:rPr>
          <w:rFonts w:ascii="Times New Roman" w:hAnsi="Times New Roman" w:cs="Times New Roman"/>
        </w:rPr>
        <w:t> </w:t>
      </w:r>
      <w:bookmarkStart w:id="0" w:name="_GoBack"/>
      <w:bookmarkEnd w:id="0"/>
      <w:r w:rsidR="00696A81" w:rsidRPr="00696A81">
        <w:rPr>
          <w:rFonts w:ascii="Times New Roman" w:hAnsi="Times New Roman" w:cs="Times New Roman"/>
        </w:rPr>
        <w:t>течение 7</w:t>
      </w:r>
      <w:r w:rsidR="00391116">
        <w:rPr>
          <w:rFonts w:ascii="Times New Roman" w:hAnsi="Times New Roman" w:cs="Times New Roman"/>
        </w:rPr>
        <w:t> </w:t>
      </w:r>
      <w:r w:rsidR="00696A81" w:rsidRPr="00696A81">
        <w:rPr>
          <w:rFonts w:ascii="Times New Roman" w:hAnsi="Times New Roman" w:cs="Times New Roman"/>
        </w:rPr>
        <w:t>(семи)</w:t>
      </w:r>
      <w:r w:rsidR="00696A81" w:rsidRPr="00696A81">
        <w:t xml:space="preserve"> </w:t>
      </w:r>
      <w:r w:rsidR="00696A81" w:rsidRPr="00696A81">
        <w:rPr>
          <w:rFonts w:ascii="Times New Roman" w:hAnsi="Times New Roman" w:cs="Times New Roman"/>
        </w:rPr>
        <w:t xml:space="preserve">рабочих дней с даты подписания </w:t>
      </w:r>
      <w:r w:rsidR="00ED13A1">
        <w:rPr>
          <w:rFonts w:ascii="Times New Roman" w:hAnsi="Times New Roman" w:cs="Times New Roman"/>
        </w:rPr>
        <w:t>Заказчиком</w:t>
      </w:r>
      <w:r w:rsidR="00696A81" w:rsidRPr="00696A81">
        <w:rPr>
          <w:rFonts w:ascii="Times New Roman" w:hAnsi="Times New Roman" w:cs="Times New Roman"/>
        </w:rPr>
        <w:t xml:space="preserve"> </w:t>
      </w:r>
      <w:r w:rsidR="00661C27">
        <w:rPr>
          <w:rFonts w:ascii="Times New Roman" w:hAnsi="Times New Roman"/>
        </w:rPr>
        <w:fldChar w:fldCharType="begin" w:fldLock="1"/>
      </w:r>
      <w:r w:rsidR="00661C27">
        <w:rPr>
          <w:rFonts w:ascii="Times New Roman" w:hAnsi="Times New Roman"/>
        </w:rPr>
        <w:instrText>LBVARIABLE \id "222"</w:instrText>
      </w:r>
      <w:r w:rsidR="00661C27">
        <w:rPr>
          <w:rFonts w:ascii="Times New Roman" w:hAnsi="Times New Roman"/>
        </w:rPr>
        <w:fldChar w:fldCharType="separate"/>
      </w:r>
      <w:r w:rsidR="00661C27">
        <w:rPr>
          <w:rFonts w:ascii="Times New Roman" w:hAnsi="Times New Roman"/>
        </w:rPr>
        <w:t>Сводного акта поставки Товара</w:t>
      </w:r>
      <w:r w:rsidR="00661C27">
        <w:rPr>
          <w:rFonts w:ascii="Times New Roman" w:hAnsi="Times New Roman"/>
        </w:rPr>
        <w:fldChar w:fldCharType="end"/>
      </w:r>
    </w:p>
    <w:p w14:paraId="7BD251AB" w14:textId="77777777" w:rsidR="00E4576A" w:rsidRDefault="00E4576A" w:rsidP="000B44B2">
      <w:pPr>
        <w:jc w:val="center"/>
        <w:rPr>
          <w:rFonts w:ascii="Times New Roman" w:hAnsi="Times New Roman"/>
        </w:rPr>
      </w:pPr>
    </w:p>
    <w:tbl>
      <w:tblPr>
        <w:tblW w:w="9773" w:type="dxa"/>
        <w:tblCellMar>
          <w:left w:w="30" w:type="dxa"/>
          <w:right w:w="0" w:type="dxa"/>
        </w:tblCellMar>
        <w:tblLook w:val="04A0" w:firstRow="1" w:lastRow="0" w:firstColumn="1" w:lastColumn="0" w:noHBand="0" w:noVBand="1"/>
      </w:tblPr>
      <w:tblGrid>
        <w:gridCol w:w="268"/>
        <w:gridCol w:w="2277"/>
        <w:gridCol w:w="1564"/>
        <w:gridCol w:w="1133"/>
        <w:gridCol w:w="1227"/>
        <w:gridCol w:w="1009"/>
        <w:gridCol w:w="831"/>
        <w:gridCol w:w="1312"/>
        <w:gridCol w:w="152"/>
      </w:tblGrid>
      <w:tr w:rsidR="00E4576A" w:rsidRPr="00E4576A" w14:paraId="4C6A1B4B" w14:textId="77777777" w:rsidTr="00E4576A">
        <w:trPr>
          <w:trHeight w:val="750"/>
        </w:trPr>
        <w:tc>
          <w:tcPr>
            <w:tcW w:w="268" w:type="dxa"/>
            <w:tcBorders>
              <w:top w:val="single" w:sz="6" w:space="0" w:color="808080"/>
              <w:left w:val="single" w:sz="6" w:space="0" w:color="808080"/>
              <w:bottom w:val="single" w:sz="6" w:space="0" w:color="808080"/>
              <w:right w:val="single" w:sz="6" w:space="0" w:color="808080"/>
            </w:tcBorders>
            <w:shd w:val="clear" w:color="auto" w:fill="E0E0E0"/>
            <w:hideMark/>
          </w:tcPr>
          <w:p w14:paraId="05E7558B" w14:textId="77777777" w:rsidR="00E4576A" w:rsidRPr="00E4576A" w:rsidRDefault="00E4576A" w:rsidP="00E4576A">
            <w:pPr>
              <w:rPr>
                <w:rFonts w:ascii="Times New Roman" w:eastAsia="Times New Roman" w:hAnsi="Times New Roman" w:cs="Times New Roman"/>
                <w:b/>
                <w:bCs/>
                <w:kern w:val="0"/>
                <w:sz w:val="20"/>
                <w:szCs w:val="20"/>
                <w:lang w:eastAsia="ru-RU"/>
                <w14:ligatures w14:val="none"/>
              </w:rPr>
            </w:pPr>
            <w:r w:rsidRPr="00E4576A">
              <w:rPr>
                <w:rFonts w:ascii="Times New Roman" w:eastAsia="Times New Roman" w:hAnsi="Times New Roman" w:cs="Times New Roman"/>
                <w:b/>
                <w:bCs/>
                <w:kern w:val="0"/>
                <w:sz w:val="20"/>
                <w:szCs w:val="20"/>
                <w:lang w:eastAsia="ru-RU"/>
                <w14:ligatures w14:val="none"/>
              </w:rPr>
              <w:t>№</w:t>
            </w:r>
          </w:p>
        </w:tc>
        <w:tc>
          <w:tcPr>
            <w:tcW w:w="2277" w:type="dxa"/>
            <w:tcBorders>
              <w:top w:val="single" w:sz="6" w:space="0" w:color="808080"/>
              <w:left w:val="single" w:sz="6" w:space="0" w:color="808080"/>
              <w:bottom w:val="single" w:sz="6" w:space="0" w:color="808080"/>
              <w:right w:val="single" w:sz="6" w:space="0" w:color="808080"/>
            </w:tcBorders>
            <w:shd w:val="clear" w:color="auto" w:fill="E0E0E0"/>
            <w:hideMark/>
          </w:tcPr>
          <w:p w14:paraId="16C961B5" w14:textId="77777777" w:rsidR="00E4576A" w:rsidRPr="00E4576A" w:rsidRDefault="00E4576A" w:rsidP="00E4576A">
            <w:pPr>
              <w:rPr>
                <w:rFonts w:ascii="Times New Roman" w:eastAsia="Times New Roman" w:hAnsi="Times New Roman" w:cs="Times New Roman"/>
                <w:b/>
                <w:bCs/>
                <w:kern w:val="0"/>
                <w:sz w:val="20"/>
                <w:szCs w:val="20"/>
                <w:lang w:eastAsia="ru-RU"/>
                <w14:ligatures w14:val="none"/>
              </w:rPr>
            </w:pPr>
            <w:r w:rsidRPr="00E4576A">
              <w:rPr>
                <w:rFonts w:ascii="Times New Roman" w:eastAsia="Times New Roman" w:hAnsi="Times New Roman" w:cs="Times New Roman"/>
                <w:b/>
                <w:bCs/>
                <w:kern w:val="0"/>
                <w:sz w:val="20"/>
                <w:szCs w:val="20"/>
                <w:lang w:eastAsia="ru-RU"/>
                <w14:ligatures w14:val="none"/>
              </w:rPr>
              <w:t>Наименование ТРУ</w:t>
            </w:r>
          </w:p>
        </w:tc>
        <w:tc>
          <w:tcPr>
            <w:tcW w:w="1564" w:type="dxa"/>
            <w:tcBorders>
              <w:top w:val="single" w:sz="6" w:space="0" w:color="808080"/>
              <w:left w:val="single" w:sz="6" w:space="0" w:color="808080"/>
              <w:bottom w:val="single" w:sz="6" w:space="0" w:color="808080"/>
              <w:right w:val="single" w:sz="6" w:space="0" w:color="808080"/>
            </w:tcBorders>
            <w:shd w:val="clear" w:color="auto" w:fill="E0E0E0"/>
            <w:hideMark/>
          </w:tcPr>
          <w:p w14:paraId="46B616AC" w14:textId="77777777" w:rsidR="00E4576A" w:rsidRPr="00E4576A" w:rsidRDefault="00E4576A" w:rsidP="00E4576A">
            <w:pPr>
              <w:rPr>
                <w:rFonts w:ascii="Times New Roman" w:eastAsia="Times New Roman" w:hAnsi="Times New Roman" w:cs="Times New Roman"/>
                <w:b/>
                <w:bCs/>
                <w:kern w:val="0"/>
                <w:sz w:val="20"/>
                <w:szCs w:val="20"/>
                <w:lang w:eastAsia="ru-RU"/>
                <w14:ligatures w14:val="none"/>
              </w:rPr>
            </w:pPr>
            <w:r w:rsidRPr="00E4576A">
              <w:rPr>
                <w:rFonts w:ascii="Times New Roman" w:eastAsia="Times New Roman" w:hAnsi="Times New Roman" w:cs="Times New Roman"/>
                <w:b/>
                <w:bCs/>
                <w:kern w:val="0"/>
                <w:sz w:val="20"/>
                <w:szCs w:val="20"/>
                <w:lang w:eastAsia="ru-RU"/>
                <w14:ligatures w14:val="none"/>
              </w:rPr>
              <w:t>Подтверждение страны происхождения ТРУ**</w:t>
            </w:r>
          </w:p>
        </w:tc>
        <w:tc>
          <w:tcPr>
            <w:tcW w:w="1133" w:type="dxa"/>
            <w:tcBorders>
              <w:top w:val="single" w:sz="6" w:space="0" w:color="808080"/>
              <w:left w:val="single" w:sz="6" w:space="0" w:color="808080"/>
              <w:bottom w:val="single" w:sz="6" w:space="0" w:color="808080"/>
              <w:right w:val="single" w:sz="6" w:space="0" w:color="808080"/>
            </w:tcBorders>
            <w:shd w:val="clear" w:color="auto" w:fill="E0E0E0"/>
            <w:hideMark/>
          </w:tcPr>
          <w:p w14:paraId="5290ADFC" w14:textId="77777777" w:rsidR="00E4576A" w:rsidRPr="00E4576A" w:rsidRDefault="00E4576A" w:rsidP="00E4576A">
            <w:pPr>
              <w:rPr>
                <w:rFonts w:ascii="Times New Roman" w:eastAsia="Times New Roman" w:hAnsi="Times New Roman" w:cs="Times New Roman"/>
                <w:b/>
                <w:bCs/>
                <w:kern w:val="0"/>
                <w:sz w:val="20"/>
                <w:szCs w:val="20"/>
                <w:lang w:eastAsia="ru-RU"/>
                <w14:ligatures w14:val="none"/>
              </w:rPr>
            </w:pPr>
            <w:r w:rsidRPr="00E4576A">
              <w:rPr>
                <w:rFonts w:ascii="Times New Roman" w:eastAsia="Times New Roman" w:hAnsi="Times New Roman" w:cs="Times New Roman"/>
                <w:b/>
                <w:bCs/>
                <w:kern w:val="0"/>
                <w:sz w:val="20"/>
                <w:szCs w:val="20"/>
                <w:lang w:eastAsia="ru-RU"/>
                <w14:ligatures w14:val="none"/>
              </w:rPr>
              <w:t>Единица измерения</w:t>
            </w:r>
          </w:p>
        </w:tc>
        <w:tc>
          <w:tcPr>
            <w:tcW w:w="1227" w:type="dxa"/>
            <w:tcBorders>
              <w:top w:val="single" w:sz="6" w:space="0" w:color="808080"/>
              <w:left w:val="single" w:sz="6" w:space="0" w:color="808080"/>
              <w:bottom w:val="single" w:sz="6" w:space="0" w:color="808080"/>
              <w:right w:val="single" w:sz="6" w:space="0" w:color="808080"/>
            </w:tcBorders>
            <w:shd w:val="clear" w:color="auto" w:fill="E0E0E0"/>
            <w:hideMark/>
          </w:tcPr>
          <w:p w14:paraId="136F6CCC" w14:textId="77777777" w:rsidR="00E4576A" w:rsidRPr="00E4576A" w:rsidRDefault="00E4576A" w:rsidP="00E4576A">
            <w:pPr>
              <w:rPr>
                <w:rFonts w:ascii="Times New Roman" w:eastAsia="Times New Roman" w:hAnsi="Times New Roman" w:cs="Times New Roman"/>
                <w:b/>
                <w:bCs/>
                <w:kern w:val="0"/>
                <w:sz w:val="20"/>
                <w:szCs w:val="20"/>
                <w:lang w:eastAsia="ru-RU"/>
                <w14:ligatures w14:val="none"/>
              </w:rPr>
            </w:pPr>
            <w:r w:rsidRPr="00E4576A">
              <w:rPr>
                <w:rFonts w:ascii="Times New Roman" w:eastAsia="Times New Roman" w:hAnsi="Times New Roman" w:cs="Times New Roman"/>
                <w:b/>
                <w:bCs/>
                <w:kern w:val="0"/>
                <w:sz w:val="20"/>
                <w:szCs w:val="20"/>
                <w:lang w:eastAsia="ru-RU"/>
                <w14:ligatures w14:val="none"/>
              </w:rPr>
              <w:t>Количество</w:t>
            </w:r>
          </w:p>
        </w:tc>
        <w:tc>
          <w:tcPr>
            <w:tcW w:w="1009" w:type="dxa"/>
            <w:tcBorders>
              <w:top w:val="single" w:sz="6" w:space="0" w:color="808080"/>
              <w:left w:val="single" w:sz="6" w:space="0" w:color="808080"/>
              <w:bottom w:val="single" w:sz="6" w:space="0" w:color="808080"/>
              <w:right w:val="single" w:sz="6" w:space="0" w:color="808080"/>
            </w:tcBorders>
            <w:shd w:val="clear" w:color="auto" w:fill="E0E0E0"/>
            <w:hideMark/>
          </w:tcPr>
          <w:p w14:paraId="34AD9631" w14:textId="77777777" w:rsidR="00E4576A" w:rsidRPr="00E4576A" w:rsidRDefault="00E4576A" w:rsidP="00E4576A">
            <w:pPr>
              <w:rPr>
                <w:rFonts w:ascii="Times New Roman" w:eastAsia="Times New Roman" w:hAnsi="Times New Roman" w:cs="Times New Roman"/>
                <w:b/>
                <w:bCs/>
                <w:kern w:val="0"/>
                <w:sz w:val="20"/>
                <w:szCs w:val="20"/>
                <w:lang w:eastAsia="ru-RU"/>
                <w14:ligatures w14:val="none"/>
              </w:rPr>
            </w:pPr>
            <w:r w:rsidRPr="00E4576A">
              <w:rPr>
                <w:rFonts w:ascii="Times New Roman" w:eastAsia="Times New Roman" w:hAnsi="Times New Roman" w:cs="Times New Roman"/>
                <w:b/>
                <w:bCs/>
                <w:kern w:val="0"/>
                <w:sz w:val="20"/>
                <w:szCs w:val="20"/>
                <w:lang w:eastAsia="ru-RU"/>
                <w14:ligatures w14:val="none"/>
              </w:rPr>
              <w:t xml:space="preserve">Цена за единицу, </w:t>
            </w:r>
            <w:r w:rsidRPr="00E4576A">
              <w:rPr>
                <w:rFonts w:ascii="Times New Roman" w:eastAsia="Times New Roman" w:hAnsi="Times New Roman" w:cs="Times New Roman"/>
                <w:b/>
                <w:bCs/>
                <w:kern w:val="0"/>
                <w:sz w:val="20"/>
                <w:szCs w:val="20"/>
                <w:lang w:eastAsia="ru-RU"/>
                <w14:ligatures w14:val="none"/>
              </w:rPr>
              <w:br/>
              <w:t>без НДС</w:t>
            </w:r>
          </w:p>
        </w:tc>
        <w:tc>
          <w:tcPr>
            <w:tcW w:w="831" w:type="dxa"/>
            <w:tcBorders>
              <w:top w:val="single" w:sz="6" w:space="0" w:color="808080"/>
              <w:left w:val="single" w:sz="6" w:space="0" w:color="808080"/>
              <w:bottom w:val="single" w:sz="6" w:space="0" w:color="808080"/>
              <w:right w:val="single" w:sz="6" w:space="0" w:color="808080"/>
            </w:tcBorders>
            <w:shd w:val="clear" w:color="auto" w:fill="E0E0E0"/>
            <w:hideMark/>
          </w:tcPr>
          <w:p w14:paraId="0267A59A" w14:textId="77777777" w:rsidR="00E4576A" w:rsidRPr="00E4576A" w:rsidRDefault="00E4576A" w:rsidP="00E4576A">
            <w:pPr>
              <w:rPr>
                <w:rFonts w:ascii="Times New Roman" w:eastAsia="Times New Roman" w:hAnsi="Times New Roman" w:cs="Times New Roman"/>
                <w:b/>
                <w:bCs/>
                <w:kern w:val="0"/>
                <w:sz w:val="20"/>
                <w:szCs w:val="20"/>
                <w:lang w:eastAsia="ru-RU"/>
                <w14:ligatures w14:val="none"/>
              </w:rPr>
            </w:pPr>
            <w:r w:rsidRPr="00E4576A">
              <w:rPr>
                <w:rFonts w:ascii="Times New Roman" w:eastAsia="Times New Roman" w:hAnsi="Times New Roman" w:cs="Times New Roman"/>
                <w:b/>
                <w:bCs/>
                <w:kern w:val="0"/>
                <w:sz w:val="20"/>
                <w:szCs w:val="20"/>
                <w:lang w:eastAsia="ru-RU"/>
                <w14:ligatures w14:val="none"/>
              </w:rPr>
              <w:t xml:space="preserve">Цена за единицу, </w:t>
            </w:r>
            <w:r w:rsidRPr="00E4576A">
              <w:rPr>
                <w:rFonts w:ascii="Times New Roman" w:eastAsia="Times New Roman" w:hAnsi="Times New Roman" w:cs="Times New Roman"/>
                <w:b/>
                <w:bCs/>
                <w:kern w:val="0"/>
                <w:sz w:val="20"/>
                <w:szCs w:val="20"/>
                <w:lang w:eastAsia="ru-RU"/>
                <w14:ligatures w14:val="none"/>
              </w:rPr>
              <w:br/>
              <w:t>с НДС*</w:t>
            </w:r>
          </w:p>
        </w:tc>
        <w:tc>
          <w:tcPr>
            <w:tcW w:w="1464" w:type="dxa"/>
            <w:gridSpan w:val="2"/>
            <w:tcBorders>
              <w:top w:val="single" w:sz="6" w:space="0" w:color="808080"/>
              <w:left w:val="single" w:sz="6" w:space="0" w:color="808080"/>
              <w:bottom w:val="single" w:sz="6" w:space="0" w:color="808080"/>
              <w:right w:val="single" w:sz="6" w:space="0" w:color="808080"/>
            </w:tcBorders>
            <w:shd w:val="clear" w:color="auto" w:fill="E0E0E0"/>
            <w:hideMark/>
          </w:tcPr>
          <w:p w14:paraId="5D48C994" w14:textId="77777777" w:rsidR="00E4576A" w:rsidRPr="00E4576A" w:rsidRDefault="00E4576A" w:rsidP="00E4576A">
            <w:pPr>
              <w:rPr>
                <w:rFonts w:ascii="Times New Roman" w:eastAsia="Times New Roman" w:hAnsi="Times New Roman" w:cs="Times New Roman"/>
                <w:b/>
                <w:bCs/>
                <w:kern w:val="0"/>
                <w:sz w:val="20"/>
                <w:szCs w:val="20"/>
                <w:lang w:eastAsia="ru-RU"/>
                <w14:ligatures w14:val="none"/>
              </w:rPr>
            </w:pPr>
            <w:r w:rsidRPr="00E4576A">
              <w:rPr>
                <w:rFonts w:ascii="Times New Roman" w:eastAsia="Times New Roman" w:hAnsi="Times New Roman" w:cs="Times New Roman"/>
                <w:b/>
                <w:bCs/>
                <w:kern w:val="0"/>
                <w:sz w:val="20"/>
                <w:szCs w:val="20"/>
                <w:lang w:eastAsia="ru-RU"/>
                <w14:ligatures w14:val="none"/>
              </w:rPr>
              <w:t xml:space="preserve">Стоимость, </w:t>
            </w:r>
            <w:r w:rsidRPr="00E4576A">
              <w:rPr>
                <w:rFonts w:ascii="Times New Roman" w:eastAsia="Times New Roman" w:hAnsi="Times New Roman" w:cs="Times New Roman"/>
                <w:b/>
                <w:bCs/>
                <w:kern w:val="0"/>
                <w:sz w:val="20"/>
                <w:szCs w:val="20"/>
                <w:lang w:eastAsia="ru-RU"/>
                <w14:ligatures w14:val="none"/>
              </w:rPr>
              <w:br/>
              <w:t>руб. с НДС *</w:t>
            </w:r>
          </w:p>
        </w:tc>
      </w:tr>
      <w:tr w:rsidR="00E4576A" w:rsidRPr="00E4576A" w14:paraId="1BA00C32" w14:textId="77777777" w:rsidTr="00E4576A">
        <w:trPr>
          <w:trHeight w:val="345"/>
        </w:trPr>
        <w:tc>
          <w:tcPr>
            <w:tcW w:w="268" w:type="dxa"/>
            <w:tcBorders>
              <w:top w:val="single" w:sz="6" w:space="0" w:color="808080"/>
              <w:left w:val="single" w:sz="6" w:space="0" w:color="808080"/>
              <w:bottom w:val="single" w:sz="6" w:space="0" w:color="808080"/>
              <w:right w:val="single" w:sz="6" w:space="0" w:color="808080"/>
            </w:tcBorders>
            <w:hideMark/>
          </w:tcPr>
          <w:p w14:paraId="1DA5E5A3"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w:t>
            </w:r>
          </w:p>
        </w:tc>
        <w:tc>
          <w:tcPr>
            <w:tcW w:w="2277" w:type="dxa"/>
            <w:tcBorders>
              <w:top w:val="single" w:sz="6" w:space="0" w:color="808080"/>
              <w:left w:val="single" w:sz="6" w:space="0" w:color="808080"/>
              <w:bottom w:val="single" w:sz="6" w:space="0" w:color="808080"/>
              <w:right w:val="single" w:sz="6" w:space="0" w:color="808080"/>
            </w:tcBorders>
            <w:hideMark/>
          </w:tcPr>
          <w:p w14:paraId="00676C72"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 xml:space="preserve">Табличка с режимом работы </w:t>
            </w:r>
          </w:p>
        </w:tc>
        <w:tc>
          <w:tcPr>
            <w:tcW w:w="1564" w:type="dxa"/>
            <w:tcBorders>
              <w:top w:val="single" w:sz="6" w:space="0" w:color="808080"/>
              <w:left w:val="single" w:sz="6" w:space="0" w:color="808080"/>
              <w:bottom w:val="single" w:sz="6" w:space="0" w:color="808080"/>
              <w:right w:val="single" w:sz="6" w:space="0" w:color="808080"/>
            </w:tcBorders>
            <w:hideMark/>
          </w:tcPr>
          <w:p w14:paraId="1AB7F6CE"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1E8408D1"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4A5302D5"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9,00000</w:t>
            </w:r>
          </w:p>
        </w:tc>
        <w:tc>
          <w:tcPr>
            <w:tcW w:w="1009" w:type="dxa"/>
            <w:tcBorders>
              <w:top w:val="single" w:sz="6" w:space="0" w:color="808080"/>
              <w:left w:val="single" w:sz="6" w:space="0" w:color="808080"/>
              <w:bottom w:val="single" w:sz="6" w:space="0" w:color="808080"/>
              <w:right w:val="single" w:sz="6" w:space="0" w:color="808080"/>
            </w:tcBorders>
            <w:hideMark/>
          </w:tcPr>
          <w:p w14:paraId="6DA0751A"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3FB94A7A"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426AF0AE"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26AC850F" w14:textId="77777777" w:rsidTr="00E4576A">
        <w:trPr>
          <w:trHeight w:val="345"/>
        </w:trPr>
        <w:tc>
          <w:tcPr>
            <w:tcW w:w="268" w:type="dxa"/>
            <w:tcBorders>
              <w:top w:val="single" w:sz="6" w:space="0" w:color="808080"/>
              <w:left w:val="single" w:sz="6" w:space="0" w:color="808080"/>
              <w:bottom w:val="single" w:sz="6" w:space="0" w:color="808080"/>
              <w:right w:val="single" w:sz="6" w:space="0" w:color="808080"/>
            </w:tcBorders>
            <w:hideMark/>
          </w:tcPr>
          <w:p w14:paraId="66008A7E"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2</w:t>
            </w:r>
          </w:p>
        </w:tc>
        <w:tc>
          <w:tcPr>
            <w:tcW w:w="2277" w:type="dxa"/>
            <w:tcBorders>
              <w:top w:val="single" w:sz="6" w:space="0" w:color="808080"/>
              <w:left w:val="single" w:sz="6" w:space="0" w:color="808080"/>
              <w:bottom w:val="single" w:sz="6" w:space="0" w:color="808080"/>
              <w:right w:val="single" w:sz="6" w:space="0" w:color="808080"/>
            </w:tcBorders>
            <w:hideMark/>
          </w:tcPr>
          <w:p w14:paraId="3DCDE3AF"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Табличка с режимом работы на двух языках</w:t>
            </w:r>
          </w:p>
        </w:tc>
        <w:tc>
          <w:tcPr>
            <w:tcW w:w="1564" w:type="dxa"/>
            <w:tcBorders>
              <w:top w:val="single" w:sz="6" w:space="0" w:color="808080"/>
              <w:left w:val="single" w:sz="6" w:space="0" w:color="808080"/>
              <w:bottom w:val="single" w:sz="6" w:space="0" w:color="808080"/>
              <w:right w:val="single" w:sz="6" w:space="0" w:color="808080"/>
            </w:tcBorders>
            <w:hideMark/>
          </w:tcPr>
          <w:p w14:paraId="1EA4773C"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267EF74A"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6FE19817"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6,00000</w:t>
            </w:r>
          </w:p>
        </w:tc>
        <w:tc>
          <w:tcPr>
            <w:tcW w:w="1009" w:type="dxa"/>
            <w:tcBorders>
              <w:top w:val="single" w:sz="6" w:space="0" w:color="808080"/>
              <w:left w:val="single" w:sz="6" w:space="0" w:color="808080"/>
              <w:bottom w:val="single" w:sz="6" w:space="0" w:color="808080"/>
              <w:right w:val="single" w:sz="6" w:space="0" w:color="808080"/>
            </w:tcBorders>
            <w:hideMark/>
          </w:tcPr>
          <w:p w14:paraId="3C948BC3"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29C296C7"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291F0917"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086BEEF8" w14:textId="77777777" w:rsidTr="00E4576A">
        <w:trPr>
          <w:trHeight w:val="345"/>
        </w:trPr>
        <w:tc>
          <w:tcPr>
            <w:tcW w:w="268" w:type="dxa"/>
            <w:tcBorders>
              <w:top w:val="single" w:sz="6" w:space="0" w:color="808080"/>
              <w:left w:val="single" w:sz="6" w:space="0" w:color="808080"/>
              <w:bottom w:val="single" w:sz="6" w:space="0" w:color="808080"/>
              <w:right w:val="single" w:sz="6" w:space="0" w:color="808080"/>
            </w:tcBorders>
            <w:hideMark/>
          </w:tcPr>
          <w:p w14:paraId="437951C9"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3</w:t>
            </w:r>
          </w:p>
        </w:tc>
        <w:tc>
          <w:tcPr>
            <w:tcW w:w="2277" w:type="dxa"/>
            <w:tcBorders>
              <w:top w:val="single" w:sz="6" w:space="0" w:color="808080"/>
              <w:left w:val="single" w:sz="6" w:space="0" w:color="808080"/>
              <w:bottom w:val="single" w:sz="6" w:space="0" w:color="808080"/>
              <w:right w:val="single" w:sz="6" w:space="0" w:color="808080"/>
            </w:tcBorders>
            <w:hideMark/>
          </w:tcPr>
          <w:p w14:paraId="204374D9"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Табличка с режимом работы, выполненная шрифтом Брайля</w:t>
            </w:r>
          </w:p>
        </w:tc>
        <w:tc>
          <w:tcPr>
            <w:tcW w:w="1564" w:type="dxa"/>
            <w:tcBorders>
              <w:top w:val="single" w:sz="6" w:space="0" w:color="808080"/>
              <w:left w:val="single" w:sz="6" w:space="0" w:color="808080"/>
              <w:bottom w:val="single" w:sz="6" w:space="0" w:color="808080"/>
              <w:right w:val="single" w:sz="6" w:space="0" w:color="808080"/>
            </w:tcBorders>
            <w:hideMark/>
          </w:tcPr>
          <w:p w14:paraId="56E660BA"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5F19ACBD"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7704C172"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15,00000</w:t>
            </w:r>
          </w:p>
        </w:tc>
        <w:tc>
          <w:tcPr>
            <w:tcW w:w="1009" w:type="dxa"/>
            <w:tcBorders>
              <w:top w:val="single" w:sz="6" w:space="0" w:color="808080"/>
              <w:left w:val="single" w:sz="6" w:space="0" w:color="808080"/>
              <w:bottom w:val="single" w:sz="6" w:space="0" w:color="808080"/>
              <w:right w:val="single" w:sz="6" w:space="0" w:color="808080"/>
            </w:tcBorders>
            <w:hideMark/>
          </w:tcPr>
          <w:p w14:paraId="0C7E3D1C"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61FB170A"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78AFB97D"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29F4ACE1" w14:textId="77777777" w:rsidTr="00E4576A">
        <w:trPr>
          <w:trHeight w:val="645"/>
        </w:trPr>
        <w:tc>
          <w:tcPr>
            <w:tcW w:w="268" w:type="dxa"/>
            <w:tcBorders>
              <w:top w:val="single" w:sz="6" w:space="0" w:color="808080"/>
              <w:left w:val="single" w:sz="6" w:space="0" w:color="808080"/>
              <w:bottom w:val="single" w:sz="6" w:space="0" w:color="808080"/>
              <w:right w:val="single" w:sz="6" w:space="0" w:color="808080"/>
            </w:tcBorders>
            <w:hideMark/>
          </w:tcPr>
          <w:p w14:paraId="2FBB4BA1"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4</w:t>
            </w:r>
          </w:p>
        </w:tc>
        <w:tc>
          <w:tcPr>
            <w:tcW w:w="2277" w:type="dxa"/>
            <w:tcBorders>
              <w:top w:val="single" w:sz="6" w:space="0" w:color="808080"/>
              <w:left w:val="single" w:sz="6" w:space="0" w:color="808080"/>
              <w:bottom w:val="single" w:sz="6" w:space="0" w:color="808080"/>
              <w:right w:val="single" w:sz="6" w:space="0" w:color="808080"/>
            </w:tcBorders>
            <w:hideMark/>
          </w:tcPr>
          <w:p w14:paraId="3F51276B"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Табличка с информацией о возможности дистанционного обслуживания</w:t>
            </w:r>
          </w:p>
        </w:tc>
        <w:tc>
          <w:tcPr>
            <w:tcW w:w="1564" w:type="dxa"/>
            <w:tcBorders>
              <w:top w:val="single" w:sz="6" w:space="0" w:color="808080"/>
              <w:left w:val="single" w:sz="6" w:space="0" w:color="808080"/>
              <w:bottom w:val="single" w:sz="6" w:space="0" w:color="808080"/>
              <w:right w:val="single" w:sz="6" w:space="0" w:color="808080"/>
            </w:tcBorders>
            <w:hideMark/>
          </w:tcPr>
          <w:p w14:paraId="27621C19"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79DCB7F5"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238A19C8"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9,00000</w:t>
            </w:r>
          </w:p>
        </w:tc>
        <w:tc>
          <w:tcPr>
            <w:tcW w:w="1009" w:type="dxa"/>
            <w:tcBorders>
              <w:top w:val="single" w:sz="6" w:space="0" w:color="808080"/>
              <w:left w:val="single" w:sz="6" w:space="0" w:color="808080"/>
              <w:bottom w:val="single" w:sz="6" w:space="0" w:color="808080"/>
              <w:right w:val="single" w:sz="6" w:space="0" w:color="808080"/>
            </w:tcBorders>
            <w:hideMark/>
          </w:tcPr>
          <w:p w14:paraId="040BD72A"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554A2100"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17E0E66D"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2E29CF4D" w14:textId="77777777" w:rsidTr="00E4576A">
        <w:trPr>
          <w:trHeight w:val="645"/>
        </w:trPr>
        <w:tc>
          <w:tcPr>
            <w:tcW w:w="268" w:type="dxa"/>
            <w:tcBorders>
              <w:top w:val="single" w:sz="6" w:space="0" w:color="808080"/>
              <w:left w:val="single" w:sz="6" w:space="0" w:color="808080"/>
              <w:bottom w:val="single" w:sz="6" w:space="0" w:color="808080"/>
              <w:right w:val="single" w:sz="6" w:space="0" w:color="808080"/>
            </w:tcBorders>
            <w:hideMark/>
          </w:tcPr>
          <w:p w14:paraId="2A98FFF1"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5</w:t>
            </w:r>
          </w:p>
        </w:tc>
        <w:tc>
          <w:tcPr>
            <w:tcW w:w="2277" w:type="dxa"/>
            <w:tcBorders>
              <w:top w:val="single" w:sz="6" w:space="0" w:color="808080"/>
              <w:left w:val="single" w:sz="6" w:space="0" w:color="808080"/>
              <w:bottom w:val="single" w:sz="6" w:space="0" w:color="808080"/>
              <w:right w:val="single" w:sz="6" w:space="0" w:color="808080"/>
            </w:tcBorders>
            <w:hideMark/>
          </w:tcPr>
          <w:p w14:paraId="4A9F8FF9"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Табличка с информацией о возможности дистанционного обслуживания на двух языках</w:t>
            </w:r>
          </w:p>
        </w:tc>
        <w:tc>
          <w:tcPr>
            <w:tcW w:w="1564" w:type="dxa"/>
            <w:tcBorders>
              <w:top w:val="single" w:sz="6" w:space="0" w:color="808080"/>
              <w:left w:val="single" w:sz="6" w:space="0" w:color="808080"/>
              <w:bottom w:val="single" w:sz="6" w:space="0" w:color="808080"/>
              <w:right w:val="single" w:sz="6" w:space="0" w:color="808080"/>
            </w:tcBorders>
            <w:hideMark/>
          </w:tcPr>
          <w:p w14:paraId="666331F9"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06811A97"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21E5D35F"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6,00000</w:t>
            </w:r>
          </w:p>
        </w:tc>
        <w:tc>
          <w:tcPr>
            <w:tcW w:w="1009" w:type="dxa"/>
            <w:tcBorders>
              <w:top w:val="single" w:sz="6" w:space="0" w:color="808080"/>
              <w:left w:val="single" w:sz="6" w:space="0" w:color="808080"/>
              <w:bottom w:val="single" w:sz="6" w:space="0" w:color="808080"/>
              <w:right w:val="single" w:sz="6" w:space="0" w:color="808080"/>
            </w:tcBorders>
            <w:hideMark/>
          </w:tcPr>
          <w:p w14:paraId="08EAA60D"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2CF0FF97"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348A068B"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122F0006" w14:textId="77777777" w:rsidTr="00E4576A">
        <w:trPr>
          <w:trHeight w:val="345"/>
        </w:trPr>
        <w:tc>
          <w:tcPr>
            <w:tcW w:w="268" w:type="dxa"/>
            <w:tcBorders>
              <w:top w:val="single" w:sz="6" w:space="0" w:color="808080"/>
              <w:left w:val="single" w:sz="6" w:space="0" w:color="808080"/>
              <w:bottom w:val="single" w:sz="6" w:space="0" w:color="808080"/>
              <w:right w:val="single" w:sz="6" w:space="0" w:color="808080"/>
            </w:tcBorders>
            <w:hideMark/>
          </w:tcPr>
          <w:p w14:paraId="1502776B"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6</w:t>
            </w:r>
          </w:p>
        </w:tc>
        <w:tc>
          <w:tcPr>
            <w:tcW w:w="2277" w:type="dxa"/>
            <w:tcBorders>
              <w:top w:val="single" w:sz="6" w:space="0" w:color="808080"/>
              <w:left w:val="single" w:sz="6" w:space="0" w:color="808080"/>
              <w:bottom w:val="single" w:sz="6" w:space="0" w:color="808080"/>
              <w:right w:val="single" w:sz="6" w:space="0" w:color="808080"/>
            </w:tcBorders>
            <w:hideMark/>
          </w:tcPr>
          <w:p w14:paraId="1AAC116D"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 xml:space="preserve">Таблички для навигации в </w:t>
            </w:r>
            <w:proofErr w:type="spellStart"/>
            <w:r w:rsidRPr="00E4576A">
              <w:rPr>
                <w:rFonts w:ascii="Times New Roman" w:eastAsia="Times New Roman" w:hAnsi="Times New Roman" w:cs="Times New Roman"/>
                <w:kern w:val="0"/>
                <w:sz w:val="20"/>
                <w:szCs w:val="20"/>
                <w:lang w:eastAsia="ru-RU"/>
                <w14:ligatures w14:val="none"/>
              </w:rPr>
              <w:t>бэк</w:t>
            </w:r>
            <w:proofErr w:type="spellEnd"/>
            <w:r w:rsidRPr="00E4576A">
              <w:rPr>
                <w:rFonts w:ascii="Times New Roman" w:eastAsia="Times New Roman" w:hAnsi="Times New Roman" w:cs="Times New Roman"/>
                <w:kern w:val="0"/>
                <w:sz w:val="20"/>
                <w:szCs w:val="20"/>
                <w:lang w:eastAsia="ru-RU"/>
                <w14:ligatures w14:val="none"/>
              </w:rPr>
              <w:t>-офисе</w:t>
            </w:r>
          </w:p>
        </w:tc>
        <w:tc>
          <w:tcPr>
            <w:tcW w:w="1564" w:type="dxa"/>
            <w:tcBorders>
              <w:top w:val="single" w:sz="6" w:space="0" w:color="808080"/>
              <w:left w:val="single" w:sz="6" w:space="0" w:color="808080"/>
              <w:bottom w:val="single" w:sz="6" w:space="0" w:color="808080"/>
              <w:right w:val="single" w:sz="6" w:space="0" w:color="808080"/>
            </w:tcBorders>
            <w:hideMark/>
          </w:tcPr>
          <w:p w14:paraId="562535FF"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6C9568B3"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3ADE9EE7"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10,00000</w:t>
            </w:r>
          </w:p>
        </w:tc>
        <w:tc>
          <w:tcPr>
            <w:tcW w:w="1009" w:type="dxa"/>
            <w:tcBorders>
              <w:top w:val="single" w:sz="6" w:space="0" w:color="808080"/>
              <w:left w:val="single" w:sz="6" w:space="0" w:color="808080"/>
              <w:bottom w:val="single" w:sz="6" w:space="0" w:color="808080"/>
              <w:right w:val="single" w:sz="6" w:space="0" w:color="808080"/>
            </w:tcBorders>
            <w:hideMark/>
          </w:tcPr>
          <w:p w14:paraId="0982D1C6"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7AB641D6"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3D08B5B0"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6BF1A8B2" w14:textId="77777777" w:rsidTr="00E4576A">
        <w:trPr>
          <w:trHeight w:val="645"/>
        </w:trPr>
        <w:tc>
          <w:tcPr>
            <w:tcW w:w="268" w:type="dxa"/>
            <w:tcBorders>
              <w:top w:val="single" w:sz="6" w:space="0" w:color="808080"/>
              <w:left w:val="single" w:sz="6" w:space="0" w:color="808080"/>
              <w:bottom w:val="single" w:sz="6" w:space="0" w:color="808080"/>
              <w:right w:val="single" w:sz="6" w:space="0" w:color="808080"/>
            </w:tcBorders>
            <w:hideMark/>
          </w:tcPr>
          <w:p w14:paraId="3020ACEA"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7</w:t>
            </w:r>
          </w:p>
        </w:tc>
        <w:tc>
          <w:tcPr>
            <w:tcW w:w="2277" w:type="dxa"/>
            <w:tcBorders>
              <w:top w:val="single" w:sz="6" w:space="0" w:color="808080"/>
              <w:left w:val="single" w:sz="6" w:space="0" w:color="808080"/>
              <w:bottom w:val="single" w:sz="6" w:space="0" w:color="808080"/>
              <w:right w:val="single" w:sz="6" w:space="0" w:color="808080"/>
            </w:tcBorders>
            <w:hideMark/>
          </w:tcPr>
          <w:p w14:paraId="70965277"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Пиктограмма категории доступности для инвалидов в креслах-колясках тактильная</w:t>
            </w:r>
          </w:p>
        </w:tc>
        <w:tc>
          <w:tcPr>
            <w:tcW w:w="1564" w:type="dxa"/>
            <w:tcBorders>
              <w:top w:val="single" w:sz="6" w:space="0" w:color="808080"/>
              <w:left w:val="single" w:sz="6" w:space="0" w:color="808080"/>
              <w:bottom w:val="single" w:sz="6" w:space="0" w:color="808080"/>
              <w:right w:val="single" w:sz="6" w:space="0" w:color="808080"/>
            </w:tcBorders>
            <w:hideMark/>
          </w:tcPr>
          <w:p w14:paraId="51E687AE"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13F00025"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79424E6D"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15,00000</w:t>
            </w:r>
          </w:p>
        </w:tc>
        <w:tc>
          <w:tcPr>
            <w:tcW w:w="1009" w:type="dxa"/>
            <w:tcBorders>
              <w:top w:val="single" w:sz="6" w:space="0" w:color="808080"/>
              <w:left w:val="single" w:sz="6" w:space="0" w:color="808080"/>
              <w:bottom w:val="single" w:sz="6" w:space="0" w:color="808080"/>
              <w:right w:val="single" w:sz="6" w:space="0" w:color="808080"/>
            </w:tcBorders>
            <w:hideMark/>
          </w:tcPr>
          <w:p w14:paraId="7FC79445"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269011D4"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0008C81D"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50F50348" w14:textId="77777777" w:rsidTr="00E4576A">
        <w:trPr>
          <w:trHeight w:val="645"/>
        </w:trPr>
        <w:tc>
          <w:tcPr>
            <w:tcW w:w="268" w:type="dxa"/>
            <w:tcBorders>
              <w:top w:val="single" w:sz="6" w:space="0" w:color="808080"/>
              <w:left w:val="single" w:sz="6" w:space="0" w:color="808080"/>
              <w:bottom w:val="single" w:sz="6" w:space="0" w:color="808080"/>
              <w:right w:val="single" w:sz="6" w:space="0" w:color="808080"/>
            </w:tcBorders>
            <w:hideMark/>
          </w:tcPr>
          <w:p w14:paraId="30E19C4B"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8</w:t>
            </w:r>
          </w:p>
        </w:tc>
        <w:tc>
          <w:tcPr>
            <w:tcW w:w="2277" w:type="dxa"/>
            <w:tcBorders>
              <w:top w:val="single" w:sz="6" w:space="0" w:color="808080"/>
              <w:left w:val="single" w:sz="6" w:space="0" w:color="808080"/>
              <w:bottom w:val="single" w:sz="6" w:space="0" w:color="808080"/>
              <w:right w:val="single" w:sz="6" w:space="0" w:color="808080"/>
            </w:tcBorders>
            <w:hideMark/>
          </w:tcPr>
          <w:p w14:paraId="5A35B273"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Пиктограмма категории доступности для инвалидов по слуху тактильная</w:t>
            </w:r>
          </w:p>
        </w:tc>
        <w:tc>
          <w:tcPr>
            <w:tcW w:w="1564" w:type="dxa"/>
            <w:tcBorders>
              <w:top w:val="single" w:sz="6" w:space="0" w:color="808080"/>
              <w:left w:val="single" w:sz="6" w:space="0" w:color="808080"/>
              <w:bottom w:val="single" w:sz="6" w:space="0" w:color="808080"/>
              <w:right w:val="single" w:sz="6" w:space="0" w:color="808080"/>
            </w:tcBorders>
            <w:hideMark/>
          </w:tcPr>
          <w:p w14:paraId="590BD160"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356C236C"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1097AE05"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15,00000</w:t>
            </w:r>
          </w:p>
        </w:tc>
        <w:tc>
          <w:tcPr>
            <w:tcW w:w="1009" w:type="dxa"/>
            <w:tcBorders>
              <w:top w:val="single" w:sz="6" w:space="0" w:color="808080"/>
              <w:left w:val="single" w:sz="6" w:space="0" w:color="808080"/>
              <w:bottom w:val="single" w:sz="6" w:space="0" w:color="808080"/>
              <w:right w:val="single" w:sz="6" w:space="0" w:color="808080"/>
            </w:tcBorders>
            <w:hideMark/>
          </w:tcPr>
          <w:p w14:paraId="25FBA9BE"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42ABB324"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5004531B"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3DDBC8EA" w14:textId="77777777" w:rsidTr="00E4576A">
        <w:trPr>
          <w:trHeight w:val="645"/>
        </w:trPr>
        <w:tc>
          <w:tcPr>
            <w:tcW w:w="268" w:type="dxa"/>
            <w:tcBorders>
              <w:top w:val="single" w:sz="6" w:space="0" w:color="808080"/>
              <w:left w:val="single" w:sz="6" w:space="0" w:color="808080"/>
              <w:bottom w:val="single" w:sz="6" w:space="0" w:color="808080"/>
              <w:right w:val="single" w:sz="6" w:space="0" w:color="808080"/>
            </w:tcBorders>
            <w:hideMark/>
          </w:tcPr>
          <w:p w14:paraId="628BBE24"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9</w:t>
            </w:r>
          </w:p>
        </w:tc>
        <w:tc>
          <w:tcPr>
            <w:tcW w:w="2277" w:type="dxa"/>
            <w:tcBorders>
              <w:top w:val="single" w:sz="6" w:space="0" w:color="808080"/>
              <w:left w:val="single" w:sz="6" w:space="0" w:color="808080"/>
              <w:bottom w:val="single" w:sz="6" w:space="0" w:color="808080"/>
              <w:right w:val="single" w:sz="6" w:space="0" w:color="808080"/>
            </w:tcBorders>
            <w:hideMark/>
          </w:tcPr>
          <w:p w14:paraId="260A54E1"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Пиктограмма (тактильно визуальный знак) категории доступности инвалидов по зрению</w:t>
            </w:r>
          </w:p>
        </w:tc>
        <w:tc>
          <w:tcPr>
            <w:tcW w:w="1564" w:type="dxa"/>
            <w:tcBorders>
              <w:top w:val="single" w:sz="6" w:space="0" w:color="808080"/>
              <w:left w:val="single" w:sz="6" w:space="0" w:color="808080"/>
              <w:bottom w:val="single" w:sz="6" w:space="0" w:color="808080"/>
              <w:right w:val="single" w:sz="6" w:space="0" w:color="808080"/>
            </w:tcBorders>
            <w:hideMark/>
          </w:tcPr>
          <w:p w14:paraId="7567017E"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0BB1431A"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2A67E788"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15,00000</w:t>
            </w:r>
          </w:p>
        </w:tc>
        <w:tc>
          <w:tcPr>
            <w:tcW w:w="1009" w:type="dxa"/>
            <w:tcBorders>
              <w:top w:val="single" w:sz="6" w:space="0" w:color="808080"/>
              <w:left w:val="single" w:sz="6" w:space="0" w:color="808080"/>
              <w:bottom w:val="single" w:sz="6" w:space="0" w:color="808080"/>
              <w:right w:val="single" w:sz="6" w:space="0" w:color="808080"/>
            </w:tcBorders>
            <w:hideMark/>
          </w:tcPr>
          <w:p w14:paraId="6F2A10E3"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3BD6D56B"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3BC63493"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72C6973E" w14:textId="77777777" w:rsidTr="00E4576A">
        <w:trPr>
          <w:trHeight w:val="645"/>
        </w:trPr>
        <w:tc>
          <w:tcPr>
            <w:tcW w:w="268" w:type="dxa"/>
            <w:tcBorders>
              <w:top w:val="single" w:sz="6" w:space="0" w:color="808080"/>
              <w:left w:val="single" w:sz="6" w:space="0" w:color="808080"/>
              <w:bottom w:val="single" w:sz="6" w:space="0" w:color="808080"/>
              <w:right w:val="single" w:sz="6" w:space="0" w:color="808080"/>
            </w:tcBorders>
            <w:hideMark/>
          </w:tcPr>
          <w:p w14:paraId="33B786DC"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10</w:t>
            </w:r>
          </w:p>
        </w:tc>
        <w:tc>
          <w:tcPr>
            <w:tcW w:w="2277" w:type="dxa"/>
            <w:tcBorders>
              <w:top w:val="single" w:sz="6" w:space="0" w:color="808080"/>
              <w:left w:val="single" w:sz="6" w:space="0" w:color="808080"/>
              <w:bottom w:val="single" w:sz="6" w:space="0" w:color="808080"/>
              <w:right w:val="single" w:sz="6" w:space="0" w:color="808080"/>
            </w:tcBorders>
            <w:hideMark/>
          </w:tcPr>
          <w:p w14:paraId="22BD7533"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Пиктограмма (знак обозначения) места кратковременного отдыха или ожидания для инвалидов</w:t>
            </w:r>
          </w:p>
        </w:tc>
        <w:tc>
          <w:tcPr>
            <w:tcW w:w="1564" w:type="dxa"/>
            <w:tcBorders>
              <w:top w:val="single" w:sz="6" w:space="0" w:color="808080"/>
              <w:left w:val="single" w:sz="6" w:space="0" w:color="808080"/>
              <w:bottom w:val="single" w:sz="6" w:space="0" w:color="808080"/>
              <w:right w:val="single" w:sz="6" w:space="0" w:color="808080"/>
            </w:tcBorders>
            <w:hideMark/>
          </w:tcPr>
          <w:p w14:paraId="5945DFBF"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68A58165"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3061E5D2"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25,00000</w:t>
            </w:r>
          </w:p>
        </w:tc>
        <w:tc>
          <w:tcPr>
            <w:tcW w:w="1009" w:type="dxa"/>
            <w:tcBorders>
              <w:top w:val="single" w:sz="6" w:space="0" w:color="808080"/>
              <w:left w:val="single" w:sz="6" w:space="0" w:color="808080"/>
              <w:bottom w:val="single" w:sz="6" w:space="0" w:color="808080"/>
              <w:right w:val="single" w:sz="6" w:space="0" w:color="808080"/>
            </w:tcBorders>
            <w:hideMark/>
          </w:tcPr>
          <w:p w14:paraId="36BA72DF"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29D596BA"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02041C84"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7C28EB03" w14:textId="77777777" w:rsidTr="00E4576A">
        <w:trPr>
          <w:trHeight w:val="945"/>
        </w:trPr>
        <w:tc>
          <w:tcPr>
            <w:tcW w:w="268" w:type="dxa"/>
            <w:tcBorders>
              <w:top w:val="single" w:sz="6" w:space="0" w:color="808080"/>
              <w:left w:val="single" w:sz="6" w:space="0" w:color="808080"/>
              <w:bottom w:val="single" w:sz="6" w:space="0" w:color="808080"/>
              <w:right w:val="single" w:sz="6" w:space="0" w:color="808080"/>
            </w:tcBorders>
            <w:hideMark/>
          </w:tcPr>
          <w:p w14:paraId="47A51492"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11</w:t>
            </w:r>
          </w:p>
        </w:tc>
        <w:tc>
          <w:tcPr>
            <w:tcW w:w="2277" w:type="dxa"/>
            <w:tcBorders>
              <w:top w:val="single" w:sz="6" w:space="0" w:color="808080"/>
              <w:left w:val="single" w:sz="6" w:space="0" w:color="808080"/>
              <w:bottom w:val="single" w:sz="6" w:space="0" w:color="808080"/>
              <w:right w:val="single" w:sz="6" w:space="0" w:color="808080"/>
            </w:tcBorders>
            <w:hideMark/>
          </w:tcPr>
          <w:p w14:paraId="2312F6F0"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roofErr w:type="spellStart"/>
            <w:r w:rsidRPr="00E4576A">
              <w:rPr>
                <w:rFonts w:ascii="Times New Roman" w:eastAsia="Times New Roman" w:hAnsi="Times New Roman" w:cs="Times New Roman"/>
                <w:kern w:val="0"/>
                <w:sz w:val="20"/>
                <w:szCs w:val="20"/>
                <w:lang w:eastAsia="ru-RU"/>
                <w14:ligatures w14:val="none"/>
              </w:rPr>
              <w:t>Стикер</w:t>
            </w:r>
            <w:proofErr w:type="spellEnd"/>
            <w:r w:rsidRPr="00E4576A">
              <w:rPr>
                <w:rFonts w:ascii="Times New Roman" w:eastAsia="Times New Roman" w:hAnsi="Times New Roman" w:cs="Times New Roman"/>
                <w:kern w:val="0"/>
                <w:sz w:val="20"/>
                <w:szCs w:val="20"/>
                <w:lang w:eastAsia="ru-RU"/>
                <w14:ligatures w14:val="none"/>
              </w:rPr>
              <w:t xml:space="preserve"> (тактильный) на почтовых ящиках с информацией о режиме выемки корреспонденции, выполненный шрифтом Брайля</w:t>
            </w:r>
          </w:p>
        </w:tc>
        <w:tc>
          <w:tcPr>
            <w:tcW w:w="1564" w:type="dxa"/>
            <w:tcBorders>
              <w:top w:val="single" w:sz="6" w:space="0" w:color="808080"/>
              <w:left w:val="single" w:sz="6" w:space="0" w:color="808080"/>
              <w:bottom w:val="single" w:sz="6" w:space="0" w:color="808080"/>
              <w:right w:val="single" w:sz="6" w:space="0" w:color="808080"/>
            </w:tcBorders>
            <w:hideMark/>
          </w:tcPr>
          <w:p w14:paraId="29981D1F"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4BA1F020"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1E85C881"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15,00000</w:t>
            </w:r>
          </w:p>
        </w:tc>
        <w:tc>
          <w:tcPr>
            <w:tcW w:w="1009" w:type="dxa"/>
            <w:tcBorders>
              <w:top w:val="single" w:sz="6" w:space="0" w:color="808080"/>
              <w:left w:val="single" w:sz="6" w:space="0" w:color="808080"/>
              <w:bottom w:val="single" w:sz="6" w:space="0" w:color="808080"/>
              <w:right w:val="single" w:sz="6" w:space="0" w:color="808080"/>
            </w:tcBorders>
            <w:hideMark/>
          </w:tcPr>
          <w:p w14:paraId="0D69BE47"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2CB57339"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48122BD8"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026A1C36" w14:textId="77777777" w:rsidTr="00E4576A">
        <w:trPr>
          <w:trHeight w:val="345"/>
        </w:trPr>
        <w:tc>
          <w:tcPr>
            <w:tcW w:w="268" w:type="dxa"/>
            <w:tcBorders>
              <w:top w:val="single" w:sz="6" w:space="0" w:color="808080"/>
              <w:left w:val="single" w:sz="6" w:space="0" w:color="808080"/>
              <w:bottom w:val="single" w:sz="6" w:space="0" w:color="808080"/>
              <w:right w:val="single" w:sz="6" w:space="0" w:color="808080"/>
            </w:tcBorders>
            <w:hideMark/>
          </w:tcPr>
          <w:p w14:paraId="48CCC15C"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12</w:t>
            </w:r>
          </w:p>
        </w:tc>
        <w:tc>
          <w:tcPr>
            <w:tcW w:w="2277" w:type="dxa"/>
            <w:tcBorders>
              <w:top w:val="single" w:sz="6" w:space="0" w:color="808080"/>
              <w:left w:val="single" w:sz="6" w:space="0" w:color="808080"/>
              <w:bottom w:val="single" w:sz="6" w:space="0" w:color="808080"/>
              <w:right w:val="single" w:sz="6" w:space="0" w:color="808080"/>
            </w:tcBorders>
            <w:hideMark/>
          </w:tcPr>
          <w:p w14:paraId="7222B638"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Наборная таблица для П/Я (ДП; ДЧ; ДЧ-ОДА)</w:t>
            </w:r>
          </w:p>
        </w:tc>
        <w:tc>
          <w:tcPr>
            <w:tcW w:w="1564" w:type="dxa"/>
            <w:tcBorders>
              <w:top w:val="single" w:sz="6" w:space="0" w:color="808080"/>
              <w:left w:val="single" w:sz="6" w:space="0" w:color="808080"/>
              <w:bottom w:val="single" w:sz="6" w:space="0" w:color="808080"/>
              <w:right w:val="single" w:sz="6" w:space="0" w:color="808080"/>
            </w:tcBorders>
            <w:hideMark/>
          </w:tcPr>
          <w:p w14:paraId="38B56D58"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23308B22"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185659BE"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15,00000</w:t>
            </w:r>
          </w:p>
        </w:tc>
        <w:tc>
          <w:tcPr>
            <w:tcW w:w="1009" w:type="dxa"/>
            <w:tcBorders>
              <w:top w:val="single" w:sz="6" w:space="0" w:color="808080"/>
              <w:left w:val="single" w:sz="6" w:space="0" w:color="808080"/>
              <w:bottom w:val="single" w:sz="6" w:space="0" w:color="808080"/>
              <w:right w:val="single" w:sz="6" w:space="0" w:color="808080"/>
            </w:tcBorders>
            <w:hideMark/>
          </w:tcPr>
          <w:p w14:paraId="43BD7EF4"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57BC2191"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6760AA17"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71B2294C" w14:textId="77777777" w:rsidTr="00E4576A">
        <w:trPr>
          <w:trHeight w:val="645"/>
        </w:trPr>
        <w:tc>
          <w:tcPr>
            <w:tcW w:w="268" w:type="dxa"/>
            <w:tcBorders>
              <w:top w:val="single" w:sz="6" w:space="0" w:color="808080"/>
              <w:left w:val="single" w:sz="6" w:space="0" w:color="808080"/>
              <w:bottom w:val="single" w:sz="6" w:space="0" w:color="808080"/>
              <w:right w:val="single" w:sz="6" w:space="0" w:color="808080"/>
            </w:tcBorders>
            <w:hideMark/>
          </w:tcPr>
          <w:p w14:paraId="3BC8EDA7"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lastRenderedPageBreak/>
              <w:t>13</w:t>
            </w:r>
          </w:p>
        </w:tc>
        <w:tc>
          <w:tcPr>
            <w:tcW w:w="2277" w:type="dxa"/>
            <w:tcBorders>
              <w:top w:val="single" w:sz="6" w:space="0" w:color="808080"/>
              <w:left w:val="single" w:sz="6" w:space="0" w:color="808080"/>
              <w:bottom w:val="single" w:sz="6" w:space="0" w:color="808080"/>
              <w:right w:val="single" w:sz="6" w:space="0" w:color="808080"/>
            </w:tcBorders>
            <w:hideMark/>
          </w:tcPr>
          <w:p w14:paraId="2651F5B1"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Наклейка на почтовый ящик с информацией о режиме выемки корреспонденции</w:t>
            </w:r>
          </w:p>
        </w:tc>
        <w:tc>
          <w:tcPr>
            <w:tcW w:w="1564" w:type="dxa"/>
            <w:tcBorders>
              <w:top w:val="single" w:sz="6" w:space="0" w:color="808080"/>
              <w:left w:val="single" w:sz="6" w:space="0" w:color="808080"/>
              <w:bottom w:val="single" w:sz="6" w:space="0" w:color="808080"/>
              <w:right w:val="single" w:sz="6" w:space="0" w:color="808080"/>
            </w:tcBorders>
            <w:hideMark/>
          </w:tcPr>
          <w:p w14:paraId="314B3F80"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2ECFCDD2"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7517AD3B"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15,00000</w:t>
            </w:r>
          </w:p>
        </w:tc>
        <w:tc>
          <w:tcPr>
            <w:tcW w:w="1009" w:type="dxa"/>
            <w:tcBorders>
              <w:top w:val="single" w:sz="6" w:space="0" w:color="808080"/>
              <w:left w:val="single" w:sz="6" w:space="0" w:color="808080"/>
              <w:bottom w:val="single" w:sz="6" w:space="0" w:color="808080"/>
              <w:right w:val="single" w:sz="6" w:space="0" w:color="808080"/>
            </w:tcBorders>
            <w:hideMark/>
          </w:tcPr>
          <w:p w14:paraId="285D9643"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295A5C7C"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0A9ADA37"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2653C712" w14:textId="77777777" w:rsidTr="00E4576A">
        <w:trPr>
          <w:trHeight w:val="345"/>
        </w:trPr>
        <w:tc>
          <w:tcPr>
            <w:tcW w:w="268" w:type="dxa"/>
            <w:tcBorders>
              <w:top w:val="single" w:sz="6" w:space="0" w:color="808080"/>
              <w:left w:val="single" w:sz="6" w:space="0" w:color="808080"/>
              <w:bottom w:val="single" w:sz="6" w:space="0" w:color="808080"/>
              <w:right w:val="single" w:sz="6" w:space="0" w:color="808080"/>
            </w:tcBorders>
            <w:hideMark/>
          </w:tcPr>
          <w:p w14:paraId="5AE74716"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14</w:t>
            </w:r>
          </w:p>
        </w:tc>
        <w:tc>
          <w:tcPr>
            <w:tcW w:w="2277" w:type="dxa"/>
            <w:tcBorders>
              <w:top w:val="single" w:sz="6" w:space="0" w:color="808080"/>
              <w:left w:val="single" w:sz="6" w:space="0" w:color="808080"/>
              <w:bottom w:val="single" w:sz="6" w:space="0" w:color="808080"/>
              <w:right w:val="single" w:sz="6" w:space="0" w:color="808080"/>
            </w:tcBorders>
            <w:hideMark/>
          </w:tcPr>
          <w:p w14:paraId="759F0835"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Желтый круг, наклейка на дверь со смотровой панелью</w:t>
            </w:r>
          </w:p>
        </w:tc>
        <w:tc>
          <w:tcPr>
            <w:tcW w:w="1564" w:type="dxa"/>
            <w:tcBorders>
              <w:top w:val="single" w:sz="6" w:space="0" w:color="808080"/>
              <w:left w:val="single" w:sz="6" w:space="0" w:color="808080"/>
              <w:bottom w:val="single" w:sz="6" w:space="0" w:color="808080"/>
              <w:right w:val="single" w:sz="6" w:space="0" w:color="808080"/>
            </w:tcBorders>
            <w:hideMark/>
          </w:tcPr>
          <w:p w14:paraId="710AC4B3"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4528F326"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4F04D6D7"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50,00000</w:t>
            </w:r>
          </w:p>
        </w:tc>
        <w:tc>
          <w:tcPr>
            <w:tcW w:w="1009" w:type="dxa"/>
            <w:tcBorders>
              <w:top w:val="single" w:sz="6" w:space="0" w:color="808080"/>
              <w:left w:val="single" w:sz="6" w:space="0" w:color="808080"/>
              <w:bottom w:val="single" w:sz="6" w:space="0" w:color="808080"/>
              <w:right w:val="single" w:sz="6" w:space="0" w:color="808080"/>
            </w:tcBorders>
            <w:hideMark/>
          </w:tcPr>
          <w:p w14:paraId="07B2CE60"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71A3EB4D"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3886CC2E"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717EB7F0" w14:textId="77777777" w:rsidTr="00E4576A">
        <w:trPr>
          <w:trHeight w:val="945"/>
        </w:trPr>
        <w:tc>
          <w:tcPr>
            <w:tcW w:w="268" w:type="dxa"/>
            <w:tcBorders>
              <w:top w:val="single" w:sz="6" w:space="0" w:color="808080"/>
              <w:left w:val="single" w:sz="6" w:space="0" w:color="808080"/>
              <w:bottom w:val="single" w:sz="6" w:space="0" w:color="808080"/>
              <w:right w:val="single" w:sz="6" w:space="0" w:color="808080"/>
            </w:tcBorders>
            <w:hideMark/>
          </w:tcPr>
          <w:p w14:paraId="7708C684"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15</w:t>
            </w:r>
          </w:p>
        </w:tc>
        <w:tc>
          <w:tcPr>
            <w:tcW w:w="2277" w:type="dxa"/>
            <w:tcBorders>
              <w:top w:val="single" w:sz="6" w:space="0" w:color="808080"/>
              <w:left w:val="single" w:sz="6" w:space="0" w:color="808080"/>
              <w:bottom w:val="single" w:sz="6" w:space="0" w:color="808080"/>
              <w:right w:val="single" w:sz="6" w:space="0" w:color="808080"/>
            </w:tcBorders>
            <w:hideMark/>
          </w:tcPr>
          <w:p w14:paraId="26B4B303"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Знак обозначения кнопки вызова персонала для оказания ситуационной помощи (специализированный сервисный тактильно-визуальный знак)</w:t>
            </w:r>
          </w:p>
        </w:tc>
        <w:tc>
          <w:tcPr>
            <w:tcW w:w="1564" w:type="dxa"/>
            <w:tcBorders>
              <w:top w:val="single" w:sz="6" w:space="0" w:color="808080"/>
              <w:left w:val="single" w:sz="6" w:space="0" w:color="808080"/>
              <w:bottom w:val="single" w:sz="6" w:space="0" w:color="808080"/>
              <w:right w:val="single" w:sz="6" w:space="0" w:color="808080"/>
            </w:tcBorders>
            <w:hideMark/>
          </w:tcPr>
          <w:p w14:paraId="7D4433B5"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3C809ABE"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2CBD4BC2"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15,00000</w:t>
            </w:r>
          </w:p>
        </w:tc>
        <w:tc>
          <w:tcPr>
            <w:tcW w:w="1009" w:type="dxa"/>
            <w:tcBorders>
              <w:top w:val="single" w:sz="6" w:space="0" w:color="808080"/>
              <w:left w:val="single" w:sz="6" w:space="0" w:color="808080"/>
              <w:bottom w:val="single" w:sz="6" w:space="0" w:color="808080"/>
              <w:right w:val="single" w:sz="6" w:space="0" w:color="808080"/>
            </w:tcBorders>
            <w:hideMark/>
          </w:tcPr>
          <w:p w14:paraId="7510180E"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0577D557"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61400EA5"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5318CFCA" w14:textId="77777777" w:rsidTr="00E4576A">
        <w:trPr>
          <w:trHeight w:val="345"/>
        </w:trPr>
        <w:tc>
          <w:tcPr>
            <w:tcW w:w="268" w:type="dxa"/>
            <w:tcBorders>
              <w:top w:val="single" w:sz="6" w:space="0" w:color="808080"/>
              <w:left w:val="single" w:sz="6" w:space="0" w:color="808080"/>
              <w:bottom w:val="single" w:sz="6" w:space="0" w:color="808080"/>
              <w:right w:val="single" w:sz="6" w:space="0" w:color="808080"/>
            </w:tcBorders>
            <w:hideMark/>
          </w:tcPr>
          <w:p w14:paraId="256376E3"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16</w:t>
            </w:r>
          </w:p>
        </w:tc>
        <w:tc>
          <w:tcPr>
            <w:tcW w:w="2277" w:type="dxa"/>
            <w:tcBorders>
              <w:top w:val="single" w:sz="6" w:space="0" w:color="808080"/>
              <w:left w:val="single" w:sz="6" w:space="0" w:color="808080"/>
              <w:bottom w:val="single" w:sz="6" w:space="0" w:color="808080"/>
              <w:right w:val="single" w:sz="6" w:space="0" w:color="808080"/>
            </w:tcBorders>
            <w:hideMark/>
          </w:tcPr>
          <w:p w14:paraId="73D4B050"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Знак «Курение запрещено»</w:t>
            </w:r>
          </w:p>
        </w:tc>
        <w:tc>
          <w:tcPr>
            <w:tcW w:w="1564" w:type="dxa"/>
            <w:tcBorders>
              <w:top w:val="single" w:sz="6" w:space="0" w:color="808080"/>
              <w:left w:val="single" w:sz="6" w:space="0" w:color="808080"/>
              <w:bottom w:val="single" w:sz="6" w:space="0" w:color="808080"/>
              <w:right w:val="single" w:sz="6" w:space="0" w:color="808080"/>
            </w:tcBorders>
            <w:hideMark/>
          </w:tcPr>
          <w:p w14:paraId="417CE2B3"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6F11CDC2"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190F786D"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15,00000</w:t>
            </w:r>
          </w:p>
        </w:tc>
        <w:tc>
          <w:tcPr>
            <w:tcW w:w="1009" w:type="dxa"/>
            <w:tcBorders>
              <w:top w:val="single" w:sz="6" w:space="0" w:color="808080"/>
              <w:left w:val="single" w:sz="6" w:space="0" w:color="808080"/>
              <w:bottom w:val="single" w:sz="6" w:space="0" w:color="808080"/>
              <w:right w:val="single" w:sz="6" w:space="0" w:color="808080"/>
            </w:tcBorders>
            <w:hideMark/>
          </w:tcPr>
          <w:p w14:paraId="018BA546"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65502054"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4DF535AB"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704C29D9" w14:textId="77777777" w:rsidTr="00E4576A">
        <w:trPr>
          <w:trHeight w:val="345"/>
        </w:trPr>
        <w:tc>
          <w:tcPr>
            <w:tcW w:w="268" w:type="dxa"/>
            <w:tcBorders>
              <w:top w:val="single" w:sz="6" w:space="0" w:color="808080"/>
              <w:left w:val="single" w:sz="6" w:space="0" w:color="808080"/>
              <w:bottom w:val="single" w:sz="6" w:space="0" w:color="808080"/>
              <w:right w:val="single" w:sz="6" w:space="0" w:color="808080"/>
            </w:tcBorders>
            <w:hideMark/>
          </w:tcPr>
          <w:p w14:paraId="79E85D15"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17</w:t>
            </w:r>
          </w:p>
        </w:tc>
        <w:tc>
          <w:tcPr>
            <w:tcW w:w="2277" w:type="dxa"/>
            <w:tcBorders>
              <w:top w:val="single" w:sz="6" w:space="0" w:color="808080"/>
              <w:left w:val="single" w:sz="6" w:space="0" w:color="808080"/>
              <w:bottom w:val="single" w:sz="6" w:space="0" w:color="808080"/>
              <w:right w:val="single" w:sz="6" w:space="0" w:color="808080"/>
            </w:tcBorders>
            <w:hideMark/>
          </w:tcPr>
          <w:p w14:paraId="6247F3A0"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roofErr w:type="spellStart"/>
            <w:r w:rsidRPr="00E4576A">
              <w:rPr>
                <w:rFonts w:ascii="Times New Roman" w:eastAsia="Times New Roman" w:hAnsi="Times New Roman" w:cs="Times New Roman"/>
                <w:kern w:val="0"/>
                <w:sz w:val="20"/>
                <w:szCs w:val="20"/>
                <w:lang w:eastAsia="ru-RU"/>
                <w14:ligatures w14:val="none"/>
              </w:rPr>
              <w:t>Инфографика</w:t>
            </w:r>
            <w:proofErr w:type="spellEnd"/>
            <w:r w:rsidRPr="00E4576A">
              <w:rPr>
                <w:rFonts w:ascii="Times New Roman" w:eastAsia="Times New Roman" w:hAnsi="Times New Roman" w:cs="Times New Roman"/>
                <w:kern w:val="0"/>
                <w:sz w:val="20"/>
                <w:szCs w:val="20"/>
                <w:lang w:eastAsia="ru-RU"/>
                <w14:ligatures w14:val="none"/>
              </w:rPr>
              <w:t xml:space="preserve"> «В зале ведется видеонаблюдение»</w:t>
            </w:r>
          </w:p>
        </w:tc>
        <w:tc>
          <w:tcPr>
            <w:tcW w:w="1564" w:type="dxa"/>
            <w:tcBorders>
              <w:top w:val="single" w:sz="6" w:space="0" w:color="808080"/>
              <w:left w:val="single" w:sz="6" w:space="0" w:color="808080"/>
              <w:bottom w:val="single" w:sz="6" w:space="0" w:color="808080"/>
              <w:right w:val="single" w:sz="6" w:space="0" w:color="808080"/>
            </w:tcBorders>
            <w:hideMark/>
          </w:tcPr>
          <w:p w14:paraId="7D5A2AD8"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072AABFD"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0B14C4C8"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15,00000</w:t>
            </w:r>
          </w:p>
        </w:tc>
        <w:tc>
          <w:tcPr>
            <w:tcW w:w="1009" w:type="dxa"/>
            <w:tcBorders>
              <w:top w:val="single" w:sz="6" w:space="0" w:color="808080"/>
              <w:left w:val="single" w:sz="6" w:space="0" w:color="808080"/>
              <w:bottom w:val="single" w:sz="6" w:space="0" w:color="808080"/>
              <w:right w:val="single" w:sz="6" w:space="0" w:color="808080"/>
            </w:tcBorders>
            <w:hideMark/>
          </w:tcPr>
          <w:p w14:paraId="36CDE527"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13DCE15D"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1BBE583F"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33898595" w14:textId="77777777" w:rsidTr="00E4576A">
        <w:trPr>
          <w:trHeight w:val="345"/>
        </w:trPr>
        <w:tc>
          <w:tcPr>
            <w:tcW w:w="268" w:type="dxa"/>
            <w:tcBorders>
              <w:top w:val="single" w:sz="6" w:space="0" w:color="808080"/>
              <w:left w:val="single" w:sz="6" w:space="0" w:color="808080"/>
              <w:bottom w:val="single" w:sz="6" w:space="0" w:color="808080"/>
              <w:right w:val="single" w:sz="6" w:space="0" w:color="808080"/>
            </w:tcBorders>
            <w:hideMark/>
          </w:tcPr>
          <w:p w14:paraId="34EE562E"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18</w:t>
            </w:r>
          </w:p>
        </w:tc>
        <w:tc>
          <w:tcPr>
            <w:tcW w:w="2277" w:type="dxa"/>
            <w:tcBorders>
              <w:top w:val="single" w:sz="6" w:space="0" w:color="808080"/>
              <w:left w:val="single" w:sz="6" w:space="0" w:color="808080"/>
              <w:bottom w:val="single" w:sz="6" w:space="0" w:color="808080"/>
              <w:right w:val="single" w:sz="6" w:space="0" w:color="808080"/>
            </w:tcBorders>
            <w:hideMark/>
          </w:tcPr>
          <w:p w14:paraId="366CEF5D"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Пиктограмма «Примерочная»</w:t>
            </w:r>
          </w:p>
        </w:tc>
        <w:tc>
          <w:tcPr>
            <w:tcW w:w="1564" w:type="dxa"/>
            <w:tcBorders>
              <w:top w:val="single" w:sz="6" w:space="0" w:color="808080"/>
              <w:left w:val="single" w:sz="6" w:space="0" w:color="808080"/>
              <w:bottom w:val="single" w:sz="6" w:space="0" w:color="808080"/>
              <w:right w:val="single" w:sz="6" w:space="0" w:color="808080"/>
            </w:tcBorders>
            <w:hideMark/>
          </w:tcPr>
          <w:p w14:paraId="0C2795A9"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65A523D2"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0B5C2EAC"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10,00000</w:t>
            </w:r>
          </w:p>
        </w:tc>
        <w:tc>
          <w:tcPr>
            <w:tcW w:w="1009" w:type="dxa"/>
            <w:tcBorders>
              <w:top w:val="single" w:sz="6" w:space="0" w:color="808080"/>
              <w:left w:val="single" w:sz="6" w:space="0" w:color="808080"/>
              <w:bottom w:val="single" w:sz="6" w:space="0" w:color="808080"/>
              <w:right w:val="single" w:sz="6" w:space="0" w:color="808080"/>
            </w:tcBorders>
            <w:hideMark/>
          </w:tcPr>
          <w:p w14:paraId="6A7727DE"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78415001"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7CA726D4"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5735FE4B" w14:textId="77777777" w:rsidTr="00E4576A">
        <w:trPr>
          <w:trHeight w:val="645"/>
        </w:trPr>
        <w:tc>
          <w:tcPr>
            <w:tcW w:w="268" w:type="dxa"/>
            <w:tcBorders>
              <w:top w:val="single" w:sz="6" w:space="0" w:color="808080"/>
              <w:left w:val="single" w:sz="6" w:space="0" w:color="808080"/>
              <w:bottom w:val="single" w:sz="6" w:space="0" w:color="808080"/>
              <w:right w:val="single" w:sz="6" w:space="0" w:color="808080"/>
            </w:tcBorders>
            <w:hideMark/>
          </w:tcPr>
          <w:p w14:paraId="3DD674A1"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19</w:t>
            </w:r>
          </w:p>
        </w:tc>
        <w:tc>
          <w:tcPr>
            <w:tcW w:w="2277" w:type="dxa"/>
            <w:tcBorders>
              <w:top w:val="single" w:sz="6" w:space="0" w:color="808080"/>
              <w:left w:val="single" w:sz="6" w:space="0" w:color="808080"/>
              <w:bottom w:val="single" w:sz="6" w:space="0" w:color="808080"/>
              <w:right w:val="single" w:sz="6" w:space="0" w:color="808080"/>
            </w:tcBorders>
            <w:hideMark/>
          </w:tcPr>
          <w:p w14:paraId="6745139C"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Информационный стенд А4 (с карманом под книгу жалоб) на 8 карманов</w:t>
            </w:r>
          </w:p>
        </w:tc>
        <w:tc>
          <w:tcPr>
            <w:tcW w:w="1564" w:type="dxa"/>
            <w:tcBorders>
              <w:top w:val="single" w:sz="6" w:space="0" w:color="808080"/>
              <w:left w:val="single" w:sz="6" w:space="0" w:color="808080"/>
              <w:bottom w:val="single" w:sz="6" w:space="0" w:color="808080"/>
              <w:right w:val="single" w:sz="6" w:space="0" w:color="808080"/>
            </w:tcBorders>
            <w:hideMark/>
          </w:tcPr>
          <w:p w14:paraId="600E40AE"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1DD43A77"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71D3A63E"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10,00000</w:t>
            </w:r>
          </w:p>
        </w:tc>
        <w:tc>
          <w:tcPr>
            <w:tcW w:w="1009" w:type="dxa"/>
            <w:tcBorders>
              <w:top w:val="single" w:sz="6" w:space="0" w:color="808080"/>
              <w:left w:val="single" w:sz="6" w:space="0" w:color="808080"/>
              <w:bottom w:val="single" w:sz="6" w:space="0" w:color="808080"/>
              <w:right w:val="single" w:sz="6" w:space="0" w:color="808080"/>
            </w:tcBorders>
            <w:hideMark/>
          </w:tcPr>
          <w:p w14:paraId="5F9D8F82"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3A975926"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5B43E85C"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5AF8B483" w14:textId="77777777" w:rsidTr="00E4576A">
        <w:trPr>
          <w:trHeight w:val="345"/>
        </w:trPr>
        <w:tc>
          <w:tcPr>
            <w:tcW w:w="268" w:type="dxa"/>
            <w:tcBorders>
              <w:top w:val="single" w:sz="6" w:space="0" w:color="808080"/>
              <w:left w:val="single" w:sz="6" w:space="0" w:color="808080"/>
              <w:bottom w:val="single" w:sz="6" w:space="0" w:color="808080"/>
              <w:right w:val="single" w:sz="6" w:space="0" w:color="808080"/>
            </w:tcBorders>
            <w:hideMark/>
          </w:tcPr>
          <w:p w14:paraId="4D695A2A"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20</w:t>
            </w:r>
          </w:p>
        </w:tc>
        <w:tc>
          <w:tcPr>
            <w:tcW w:w="2277" w:type="dxa"/>
            <w:tcBorders>
              <w:top w:val="single" w:sz="6" w:space="0" w:color="808080"/>
              <w:left w:val="single" w:sz="6" w:space="0" w:color="808080"/>
              <w:bottom w:val="single" w:sz="6" w:space="0" w:color="808080"/>
              <w:right w:val="single" w:sz="6" w:space="0" w:color="808080"/>
            </w:tcBorders>
            <w:hideMark/>
          </w:tcPr>
          <w:p w14:paraId="5DB4CBB5"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Рекламно-информационный стенд А3</w:t>
            </w:r>
          </w:p>
        </w:tc>
        <w:tc>
          <w:tcPr>
            <w:tcW w:w="1564" w:type="dxa"/>
            <w:tcBorders>
              <w:top w:val="single" w:sz="6" w:space="0" w:color="808080"/>
              <w:left w:val="single" w:sz="6" w:space="0" w:color="808080"/>
              <w:bottom w:val="single" w:sz="6" w:space="0" w:color="808080"/>
              <w:right w:val="single" w:sz="6" w:space="0" w:color="808080"/>
            </w:tcBorders>
            <w:hideMark/>
          </w:tcPr>
          <w:p w14:paraId="7BF7BF68"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6A77051F"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730C5857"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10,00000</w:t>
            </w:r>
          </w:p>
        </w:tc>
        <w:tc>
          <w:tcPr>
            <w:tcW w:w="1009" w:type="dxa"/>
            <w:tcBorders>
              <w:top w:val="single" w:sz="6" w:space="0" w:color="808080"/>
              <w:left w:val="single" w:sz="6" w:space="0" w:color="808080"/>
              <w:bottom w:val="single" w:sz="6" w:space="0" w:color="808080"/>
              <w:right w:val="single" w:sz="6" w:space="0" w:color="808080"/>
            </w:tcBorders>
            <w:hideMark/>
          </w:tcPr>
          <w:p w14:paraId="3BA5F8E4"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694A2342"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5C379269"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1296ECFD" w14:textId="77777777" w:rsidTr="00E4576A">
        <w:trPr>
          <w:trHeight w:val="345"/>
        </w:trPr>
        <w:tc>
          <w:tcPr>
            <w:tcW w:w="268" w:type="dxa"/>
            <w:tcBorders>
              <w:top w:val="single" w:sz="6" w:space="0" w:color="808080"/>
              <w:left w:val="single" w:sz="6" w:space="0" w:color="808080"/>
              <w:bottom w:val="single" w:sz="6" w:space="0" w:color="808080"/>
              <w:right w:val="single" w:sz="6" w:space="0" w:color="808080"/>
            </w:tcBorders>
            <w:hideMark/>
          </w:tcPr>
          <w:p w14:paraId="1231F4C9"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21</w:t>
            </w:r>
          </w:p>
        </w:tc>
        <w:tc>
          <w:tcPr>
            <w:tcW w:w="2277" w:type="dxa"/>
            <w:tcBorders>
              <w:top w:val="single" w:sz="6" w:space="0" w:color="808080"/>
              <w:left w:val="single" w:sz="6" w:space="0" w:color="808080"/>
              <w:bottom w:val="single" w:sz="6" w:space="0" w:color="808080"/>
              <w:right w:val="single" w:sz="6" w:space="0" w:color="808080"/>
            </w:tcBorders>
            <w:hideMark/>
          </w:tcPr>
          <w:p w14:paraId="21888BC7"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Карманы для бланков</w:t>
            </w:r>
          </w:p>
        </w:tc>
        <w:tc>
          <w:tcPr>
            <w:tcW w:w="1564" w:type="dxa"/>
            <w:tcBorders>
              <w:top w:val="single" w:sz="6" w:space="0" w:color="808080"/>
              <w:left w:val="single" w:sz="6" w:space="0" w:color="808080"/>
              <w:bottom w:val="single" w:sz="6" w:space="0" w:color="808080"/>
              <w:right w:val="single" w:sz="6" w:space="0" w:color="808080"/>
            </w:tcBorders>
            <w:hideMark/>
          </w:tcPr>
          <w:p w14:paraId="0E671315"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2353D28A"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61C0BDAA"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10,00000</w:t>
            </w:r>
          </w:p>
        </w:tc>
        <w:tc>
          <w:tcPr>
            <w:tcW w:w="1009" w:type="dxa"/>
            <w:tcBorders>
              <w:top w:val="single" w:sz="6" w:space="0" w:color="808080"/>
              <w:left w:val="single" w:sz="6" w:space="0" w:color="808080"/>
              <w:bottom w:val="single" w:sz="6" w:space="0" w:color="808080"/>
              <w:right w:val="single" w:sz="6" w:space="0" w:color="808080"/>
            </w:tcBorders>
            <w:hideMark/>
          </w:tcPr>
          <w:p w14:paraId="3A39122D"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3A7B2602"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216DF684"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4D7D97AC" w14:textId="77777777" w:rsidTr="00E4576A">
        <w:trPr>
          <w:trHeight w:val="645"/>
        </w:trPr>
        <w:tc>
          <w:tcPr>
            <w:tcW w:w="268" w:type="dxa"/>
            <w:tcBorders>
              <w:top w:val="single" w:sz="6" w:space="0" w:color="808080"/>
              <w:left w:val="single" w:sz="6" w:space="0" w:color="808080"/>
              <w:bottom w:val="single" w:sz="6" w:space="0" w:color="808080"/>
              <w:right w:val="single" w:sz="6" w:space="0" w:color="808080"/>
            </w:tcBorders>
            <w:hideMark/>
          </w:tcPr>
          <w:p w14:paraId="430E60E1"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22</w:t>
            </w:r>
          </w:p>
        </w:tc>
        <w:tc>
          <w:tcPr>
            <w:tcW w:w="2277" w:type="dxa"/>
            <w:tcBorders>
              <w:top w:val="single" w:sz="6" w:space="0" w:color="808080"/>
              <w:left w:val="single" w:sz="6" w:space="0" w:color="808080"/>
              <w:bottom w:val="single" w:sz="6" w:space="0" w:color="808080"/>
              <w:right w:val="single" w:sz="6" w:space="0" w:color="808080"/>
            </w:tcBorders>
            <w:hideMark/>
          </w:tcPr>
          <w:p w14:paraId="19A76FB5"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Подставка настольная для размещения рекламно-информационных материалов формата А4</w:t>
            </w:r>
          </w:p>
        </w:tc>
        <w:tc>
          <w:tcPr>
            <w:tcW w:w="1564" w:type="dxa"/>
            <w:tcBorders>
              <w:top w:val="single" w:sz="6" w:space="0" w:color="808080"/>
              <w:left w:val="single" w:sz="6" w:space="0" w:color="808080"/>
              <w:bottom w:val="single" w:sz="6" w:space="0" w:color="808080"/>
              <w:right w:val="single" w:sz="6" w:space="0" w:color="808080"/>
            </w:tcBorders>
            <w:hideMark/>
          </w:tcPr>
          <w:p w14:paraId="47752FAC"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75B2A6CF"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61B63E6B"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30,00000</w:t>
            </w:r>
          </w:p>
        </w:tc>
        <w:tc>
          <w:tcPr>
            <w:tcW w:w="1009" w:type="dxa"/>
            <w:tcBorders>
              <w:top w:val="single" w:sz="6" w:space="0" w:color="808080"/>
              <w:left w:val="single" w:sz="6" w:space="0" w:color="808080"/>
              <w:bottom w:val="single" w:sz="6" w:space="0" w:color="808080"/>
              <w:right w:val="single" w:sz="6" w:space="0" w:color="808080"/>
            </w:tcBorders>
            <w:hideMark/>
          </w:tcPr>
          <w:p w14:paraId="27858C61"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4967223B"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149905BB"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443AE500" w14:textId="77777777" w:rsidTr="00E4576A">
        <w:trPr>
          <w:trHeight w:val="345"/>
        </w:trPr>
        <w:tc>
          <w:tcPr>
            <w:tcW w:w="268" w:type="dxa"/>
            <w:tcBorders>
              <w:top w:val="single" w:sz="6" w:space="0" w:color="808080"/>
              <w:left w:val="single" w:sz="6" w:space="0" w:color="808080"/>
              <w:bottom w:val="single" w:sz="6" w:space="0" w:color="808080"/>
              <w:right w:val="single" w:sz="6" w:space="0" w:color="808080"/>
            </w:tcBorders>
            <w:hideMark/>
          </w:tcPr>
          <w:p w14:paraId="663078EC"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23</w:t>
            </w:r>
          </w:p>
        </w:tc>
        <w:tc>
          <w:tcPr>
            <w:tcW w:w="2277" w:type="dxa"/>
            <w:tcBorders>
              <w:top w:val="single" w:sz="6" w:space="0" w:color="808080"/>
              <w:left w:val="single" w:sz="6" w:space="0" w:color="808080"/>
              <w:bottom w:val="single" w:sz="6" w:space="0" w:color="808080"/>
              <w:right w:val="single" w:sz="6" w:space="0" w:color="808080"/>
            </w:tcBorders>
            <w:hideMark/>
          </w:tcPr>
          <w:p w14:paraId="6C9BF4F6"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roofErr w:type="spellStart"/>
            <w:r w:rsidRPr="00E4576A">
              <w:rPr>
                <w:rFonts w:ascii="Times New Roman" w:eastAsia="Times New Roman" w:hAnsi="Times New Roman" w:cs="Times New Roman"/>
                <w:kern w:val="0"/>
                <w:sz w:val="20"/>
                <w:szCs w:val="20"/>
                <w:lang w:eastAsia="ru-RU"/>
                <w14:ligatures w14:val="none"/>
              </w:rPr>
              <w:t>Буклетница</w:t>
            </w:r>
            <w:proofErr w:type="spellEnd"/>
            <w:r w:rsidRPr="00E4576A">
              <w:rPr>
                <w:rFonts w:ascii="Times New Roman" w:eastAsia="Times New Roman" w:hAnsi="Times New Roman" w:cs="Times New Roman"/>
                <w:kern w:val="0"/>
                <w:sz w:val="20"/>
                <w:szCs w:val="20"/>
                <w:lang w:eastAsia="ru-RU"/>
                <w14:ligatures w14:val="none"/>
              </w:rPr>
              <w:t xml:space="preserve"> настольная с 4 карманами формат 1/3 А4</w:t>
            </w:r>
          </w:p>
        </w:tc>
        <w:tc>
          <w:tcPr>
            <w:tcW w:w="1564" w:type="dxa"/>
            <w:tcBorders>
              <w:top w:val="single" w:sz="6" w:space="0" w:color="808080"/>
              <w:left w:val="single" w:sz="6" w:space="0" w:color="808080"/>
              <w:bottom w:val="single" w:sz="6" w:space="0" w:color="808080"/>
              <w:right w:val="single" w:sz="6" w:space="0" w:color="808080"/>
            </w:tcBorders>
            <w:hideMark/>
          </w:tcPr>
          <w:p w14:paraId="36116B8B"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555775CF"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174F5686"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15,00000</w:t>
            </w:r>
          </w:p>
        </w:tc>
        <w:tc>
          <w:tcPr>
            <w:tcW w:w="1009" w:type="dxa"/>
            <w:tcBorders>
              <w:top w:val="single" w:sz="6" w:space="0" w:color="808080"/>
              <w:left w:val="single" w:sz="6" w:space="0" w:color="808080"/>
              <w:bottom w:val="single" w:sz="6" w:space="0" w:color="808080"/>
              <w:right w:val="single" w:sz="6" w:space="0" w:color="808080"/>
            </w:tcBorders>
            <w:hideMark/>
          </w:tcPr>
          <w:p w14:paraId="59B721BA"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6195CE9C"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4B24220B"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E4576A" w:rsidRPr="00E4576A" w14:paraId="31D4A4F3" w14:textId="77777777" w:rsidTr="00E4576A">
        <w:trPr>
          <w:trHeight w:val="345"/>
        </w:trPr>
        <w:tc>
          <w:tcPr>
            <w:tcW w:w="268" w:type="dxa"/>
            <w:tcBorders>
              <w:top w:val="single" w:sz="6" w:space="0" w:color="808080"/>
              <w:left w:val="single" w:sz="6" w:space="0" w:color="808080"/>
              <w:bottom w:val="single" w:sz="6" w:space="0" w:color="808080"/>
              <w:right w:val="single" w:sz="6" w:space="0" w:color="808080"/>
            </w:tcBorders>
            <w:hideMark/>
          </w:tcPr>
          <w:p w14:paraId="22700526"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24</w:t>
            </w:r>
          </w:p>
        </w:tc>
        <w:tc>
          <w:tcPr>
            <w:tcW w:w="2277" w:type="dxa"/>
            <w:tcBorders>
              <w:top w:val="single" w:sz="6" w:space="0" w:color="808080"/>
              <w:left w:val="single" w:sz="6" w:space="0" w:color="808080"/>
              <w:bottom w:val="single" w:sz="6" w:space="0" w:color="808080"/>
              <w:right w:val="single" w:sz="6" w:space="0" w:color="808080"/>
            </w:tcBorders>
            <w:hideMark/>
          </w:tcPr>
          <w:p w14:paraId="3E82359B"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Клик рама А3</w:t>
            </w:r>
          </w:p>
        </w:tc>
        <w:tc>
          <w:tcPr>
            <w:tcW w:w="1564" w:type="dxa"/>
            <w:tcBorders>
              <w:top w:val="single" w:sz="6" w:space="0" w:color="808080"/>
              <w:left w:val="single" w:sz="6" w:space="0" w:color="808080"/>
              <w:bottom w:val="single" w:sz="6" w:space="0" w:color="808080"/>
              <w:right w:val="single" w:sz="6" w:space="0" w:color="808080"/>
            </w:tcBorders>
            <w:hideMark/>
          </w:tcPr>
          <w:p w14:paraId="244F5AFE"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p>
        </w:tc>
        <w:tc>
          <w:tcPr>
            <w:tcW w:w="1133" w:type="dxa"/>
            <w:tcBorders>
              <w:top w:val="single" w:sz="6" w:space="0" w:color="808080"/>
              <w:left w:val="single" w:sz="6" w:space="0" w:color="808080"/>
              <w:bottom w:val="single" w:sz="6" w:space="0" w:color="808080"/>
              <w:right w:val="single" w:sz="6" w:space="0" w:color="808080"/>
            </w:tcBorders>
            <w:hideMark/>
          </w:tcPr>
          <w:p w14:paraId="13629A64" w14:textId="77777777" w:rsidR="00E4576A" w:rsidRPr="00E4576A" w:rsidRDefault="00E4576A" w:rsidP="00E4576A">
            <w:pPr>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Штука</w:t>
            </w:r>
          </w:p>
        </w:tc>
        <w:tc>
          <w:tcPr>
            <w:tcW w:w="1227" w:type="dxa"/>
            <w:tcBorders>
              <w:top w:val="single" w:sz="6" w:space="0" w:color="808080"/>
              <w:left w:val="single" w:sz="6" w:space="0" w:color="808080"/>
              <w:bottom w:val="single" w:sz="6" w:space="0" w:color="808080"/>
              <w:right w:val="single" w:sz="6" w:space="0" w:color="808080"/>
            </w:tcBorders>
            <w:hideMark/>
          </w:tcPr>
          <w:p w14:paraId="48C9B92E"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r w:rsidRPr="00E4576A">
              <w:rPr>
                <w:rFonts w:ascii="Times New Roman" w:eastAsia="Times New Roman" w:hAnsi="Times New Roman" w:cs="Times New Roman"/>
                <w:kern w:val="0"/>
                <w:sz w:val="20"/>
                <w:szCs w:val="20"/>
                <w:lang w:eastAsia="ru-RU"/>
                <w14:ligatures w14:val="none"/>
              </w:rPr>
              <w:t>5,00000</w:t>
            </w:r>
          </w:p>
        </w:tc>
        <w:tc>
          <w:tcPr>
            <w:tcW w:w="1009" w:type="dxa"/>
            <w:tcBorders>
              <w:top w:val="single" w:sz="6" w:space="0" w:color="808080"/>
              <w:left w:val="single" w:sz="6" w:space="0" w:color="808080"/>
              <w:bottom w:val="single" w:sz="6" w:space="0" w:color="808080"/>
              <w:right w:val="single" w:sz="6" w:space="0" w:color="808080"/>
            </w:tcBorders>
            <w:hideMark/>
          </w:tcPr>
          <w:p w14:paraId="7DD20528"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831" w:type="dxa"/>
            <w:tcBorders>
              <w:top w:val="single" w:sz="6" w:space="0" w:color="808080"/>
              <w:left w:val="single" w:sz="6" w:space="0" w:color="808080"/>
              <w:bottom w:val="single" w:sz="6" w:space="0" w:color="808080"/>
              <w:right w:val="single" w:sz="6" w:space="0" w:color="808080"/>
            </w:tcBorders>
            <w:hideMark/>
          </w:tcPr>
          <w:p w14:paraId="7D1CBB80"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c>
          <w:tcPr>
            <w:tcW w:w="1464" w:type="dxa"/>
            <w:gridSpan w:val="2"/>
            <w:tcBorders>
              <w:top w:val="single" w:sz="6" w:space="0" w:color="808080"/>
              <w:left w:val="single" w:sz="6" w:space="0" w:color="808080"/>
              <w:bottom w:val="single" w:sz="6" w:space="0" w:color="808080"/>
              <w:right w:val="single" w:sz="6" w:space="0" w:color="808080"/>
            </w:tcBorders>
            <w:hideMark/>
          </w:tcPr>
          <w:p w14:paraId="525213F6" w14:textId="77777777" w:rsidR="00E4576A" w:rsidRPr="00E4576A" w:rsidRDefault="00E4576A" w:rsidP="00E4576A">
            <w:pPr>
              <w:jc w:val="right"/>
              <w:rPr>
                <w:rFonts w:ascii="Times New Roman" w:eastAsia="Times New Roman" w:hAnsi="Times New Roman" w:cs="Times New Roman"/>
                <w:kern w:val="0"/>
                <w:sz w:val="20"/>
                <w:szCs w:val="20"/>
                <w:lang w:eastAsia="ru-RU"/>
                <w14:ligatures w14:val="none"/>
              </w:rPr>
            </w:pPr>
          </w:p>
        </w:tc>
      </w:tr>
      <w:tr w:rsidR="007C1E97" w:rsidRPr="007C1E97" w14:paraId="5389BCDE" w14:textId="77777777" w:rsidTr="00E4576A">
        <w:tblPrEx>
          <w:tblCellMar>
            <w:left w:w="108" w:type="dxa"/>
            <w:right w:w="108" w:type="dxa"/>
          </w:tblCellMar>
        </w:tblPrEx>
        <w:trPr>
          <w:gridAfter w:val="1"/>
          <w:wAfter w:w="152" w:type="dxa"/>
          <w:trHeight w:val="259"/>
        </w:trPr>
        <w:tc>
          <w:tcPr>
            <w:tcW w:w="9621" w:type="dxa"/>
            <w:gridSpan w:val="8"/>
            <w:tcBorders>
              <w:top w:val="nil"/>
              <w:left w:val="nil"/>
              <w:bottom w:val="nil"/>
              <w:right w:val="nil"/>
            </w:tcBorders>
            <w:shd w:val="clear" w:color="auto" w:fill="auto"/>
            <w:vAlign w:val="center"/>
            <w:hideMark/>
          </w:tcPr>
          <w:p w14:paraId="793A7AE6" w14:textId="77777777" w:rsidR="007C1E97" w:rsidRPr="007C1E97" w:rsidRDefault="007C1E97" w:rsidP="00E4576A">
            <w:pPr>
              <w:jc w:val="both"/>
              <w:rPr>
                <w:rFonts w:ascii="Times New Roman" w:eastAsia="Times New Roman" w:hAnsi="Times New Roman" w:cs="Times New Roman"/>
                <w:i/>
                <w:iCs/>
                <w:color w:val="000000"/>
                <w:kern w:val="0"/>
                <w:sz w:val="20"/>
                <w:szCs w:val="20"/>
                <w:lang w:eastAsia="ru-RU"/>
                <w14:ligatures w14:val="none"/>
              </w:rPr>
            </w:pPr>
            <w:r w:rsidRPr="007C1E97">
              <w:rPr>
                <w:rFonts w:ascii="Times New Roman" w:eastAsia="Times New Roman" w:hAnsi="Times New Roman" w:cs="Times New Roman"/>
                <w:i/>
                <w:iCs/>
                <w:color w:val="000000"/>
                <w:kern w:val="0"/>
                <w:sz w:val="20"/>
                <w:szCs w:val="20"/>
                <w:lang w:eastAsia="ru-RU"/>
                <w14:ligatures w14:val="none"/>
              </w:rPr>
              <w:t>* НДС не заполняется, если участник запроса цен НЕ является плательщиком НДС и/или товар/работа/услуга НДС не облагается.</w:t>
            </w:r>
          </w:p>
        </w:tc>
      </w:tr>
      <w:tr w:rsidR="007C1E97" w:rsidRPr="007C1E97" w14:paraId="6169EADE" w14:textId="77777777" w:rsidTr="00E4576A">
        <w:tblPrEx>
          <w:tblCellMar>
            <w:left w:w="108" w:type="dxa"/>
            <w:right w:w="108" w:type="dxa"/>
          </w:tblCellMar>
        </w:tblPrEx>
        <w:trPr>
          <w:gridAfter w:val="1"/>
          <w:wAfter w:w="152" w:type="dxa"/>
          <w:trHeight w:val="259"/>
        </w:trPr>
        <w:tc>
          <w:tcPr>
            <w:tcW w:w="9621" w:type="dxa"/>
            <w:gridSpan w:val="8"/>
            <w:tcBorders>
              <w:top w:val="nil"/>
              <w:left w:val="nil"/>
              <w:bottom w:val="nil"/>
              <w:right w:val="nil"/>
            </w:tcBorders>
            <w:shd w:val="clear" w:color="auto" w:fill="auto"/>
            <w:vAlign w:val="center"/>
            <w:hideMark/>
          </w:tcPr>
          <w:p w14:paraId="661F7F77" w14:textId="77777777" w:rsidR="007C1E97" w:rsidRPr="007C1E97" w:rsidRDefault="007C1E97" w:rsidP="00E4576A">
            <w:pPr>
              <w:jc w:val="both"/>
              <w:rPr>
                <w:rFonts w:ascii="Times New Roman" w:eastAsia="Times New Roman" w:hAnsi="Times New Roman" w:cs="Times New Roman"/>
                <w:i/>
                <w:iCs/>
                <w:color w:val="000000"/>
                <w:kern w:val="0"/>
                <w:sz w:val="20"/>
                <w:szCs w:val="20"/>
                <w:lang w:eastAsia="ru-RU"/>
                <w14:ligatures w14:val="none"/>
              </w:rPr>
            </w:pPr>
            <w:r w:rsidRPr="007C1E97">
              <w:rPr>
                <w:rFonts w:ascii="Times New Roman" w:eastAsia="Times New Roman" w:hAnsi="Times New Roman" w:cs="Times New Roman"/>
                <w:i/>
                <w:iCs/>
                <w:color w:val="000000"/>
                <w:kern w:val="0"/>
                <w:sz w:val="20"/>
                <w:szCs w:val="20"/>
                <w:lang w:eastAsia="ru-RU"/>
                <w14:ligatures w14:val="none"/>
              </w:rPr>
              <w:t>В случае если Участник является субъектом МСП (Участник должен указать это в своем предложении), срок оплаты составляет - в течение 7 рабочих дней</w:t>
            </w:r>
          </w:p>
        </w:tc>
      </w:tr>
      <w:tr w:rsidR="007C1E97" w:rsidRPr="007C1E97" w14:paraId="1C7AB0D2" w14:textId="77777777" w:rsidTr="00E4576A">
        <w:tblPrEx>
          <w:tblCellMar>
            <w:left w:w="108" w:type="dxa"/>
            <w:right w:w="108" w:type="dxa"/>
          </w:tblCellMar>
        </w:tblPrEx>
        <w:trPr>
          <w:gridAfter w:val="1"/>
          <w:wAfter w:w="152" w:type="dxa"/>
          <w:trHeight w:val="259"/>
        </w:trPr>
        <w:tc>
          <w:tcPr>
            <w:tcW w:w="9621" w:type="dxa"/>
            <w:gridSpan w:val="8"/>
            <w:tcBorders>
              <w:top w:val="nil"/>
              <w:left w:val="nil"/>
              <w:bottom w:val="nil"/>
              <w:right w:val="nil"/>
            </w:tcBorders>
            <w:shd w:val="clear" w:color="auto" w:fill="auto"/>
            <w:vAlign w:val="center"/>
            <w:hideMark/>
          </w:tcPr>
          <w:p w14:paraId="37644368" w14:textId="77777777" w:rsidR="007C1E97" w:rsidRPr="007C1E97" w:rsidRDefault="007C1E97" w:rsidP="007C1E97">
            <w:pPr>
              <w:rPr>
                <w:rFonts w:ascii="Times New Roman" w:eastAsia="Times New Roman" w:hAnsi="Times New Roman" w:cs="Times New Roman"/>
                <w:i/>
                <w:iCs/>
                <w:color w:val="000000"/>
                <w:kern w:val="0"/>
                <w:sz w:val="20"/>
                <w:szCs w:val="20"/>
                <w:lang w:eastAsia="ru-RU"/>
                <w14:ligatures w14:val="none"/>
              </w:rPr>
            </w:pPr>
            <w:r w:rsidRPr="007C1E97">
              <w:rPr>
                <w:rFonts w:ascii="Times New Roman" w:eastAsia="Times New Roman" w:hAnsi="Times New Roman" w:cs="Times New Roman"/>
                <w:i/>
                <w:iCs/>
                <w:color w:val="000000"/>
                <w:kern w:val="0"/>
                <w:sz w:val="20"/>
                <w:szCs w:val="20"/>
                <w:lang w:eastAsia="ru-RU"/>
                <w14:ligatures w14:val="none"/>
              </w:rPr>
              <w:t>** Для товаров - номер реестровой записи; для услуг - место регистрации участника</w:t>
            </w:r>
          </w:p>
        </w:tc>
      </w:tr>
    </w:tbl>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2D5BA3" w:rsidRPr="00717BDD" w14:paraId="4042F463" w14:textId="77777777" w:rsidTr="004A1AB2">
        <w:tc>
          <w:tcPr>
            <w:tcW w:w="3964" w:type="dxa"/>
          </w:tcPr>
          <w:p w14:paraId="1FCBDC25" w14:textId="77777777" w:rsidR="002D5BA3" w:rsidRDefault="002D5BA3" w:rsidP="004A1AB2">
            <w:pPr>
              <w:pStyle w:val="Bodytext30"/>
              <w:tabs>
                <w:tab w:val="left" w:pos="4820"/>
              </w:tabs>
              <w:spacing w:before="0" w:line="274" w:lineRule="exact"/>
              <w:ind w:firstLine="0"/>
              <w:rPr>
                <w:i/>
                <w:sz w:val="22"/>
                <w:szCs w:val="22"/>
              </w:rPr>
            </w:pPr>
          </w:p>
          <w:p w14:paraId="6AC935A1" w14:textId="77777777" w:rsidR="002D5BA3" w:rsidRPr="000529D4" w:rsidRDefault="002D5BA3" w:rsidP="004A1AB2">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441B588D" w14:textId="77777777" w:rsidR="002D5BA3" w:rsidRPr="000529D4" w:rsidRDefault="002D5BA3" w:rsidP="004A1AB2">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6820E4D3" w14:textId="77777777" w:rsidR="002D5BA3" w:rsidRPr="000529D4" w:rsidRDefault="002D5BA3" w:rsidP="004A1AB2">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0F7570E" w14:textId="77777777" w:rsidR="002D5BA3" w:rsidRPr="000529D4" w:rsidRDefault="002D5BA3" w:rsidP="004A1AB2">
            <w:pPr>
              <w:pStyle w:val="Bodytext30"/>
              <w:tabs>
                <w:tab w:val="left" w:pos="4820"/>
              </w:tabs>
              <w:spacing w:before="0" w:line="274" w:lineRule="exact"/>
              <w:ind w:firstLine="0"/>
              <w:jc w:val="right"/>
              <w:rPr>
                <w:i/>
                <w:sz w:val="22"/>
                <w:szCs w:val="22"/>
              </w:rPr>
            </w:pPr>
          </w:p>
          <w:p w14:paraId="3BD39D36" w14:textId="77777777" w:rsidR="002D5BA3" w:rsidRPr="000529D4" w:rsidRDefault="002D5BA3" w:rsidP="004A1AB2">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10A63AC0" w14:textId="77777777" w:rsidR="002D5BA3" w:rsidRPr="00C10939" w:rsidRDefault="002D5BA3" w:rsidP="0050035B">
      <w:pPr>
        <w:autoSpaceDE w:val="0"/>
        <w:autoSpaceDN w:val="0"/>
        <w:adjustRightInd w:val="0"/>
        <w:jc w:val="center"/>
        <w:rPr>
          <w:rFonts w:ascii="Times New Roman" w:hAnsi="Times New Roman" w:cs="Times New Roman"/>
          <w:i/>
          <w:color w:val="000000"/>
          <w:sz w:val="22"/>
          <w:szCs w:val="22"/>
        </w:rPr>
      </w:pPr>
    </w:p>
    <w:sectPr w:rsidR="002D5BA3" w:rsidRPr="00C10939" w:rsidSect="008D1C7F">
      <w:footerReference w:type="default" r:id="rId10"/>
      <w:type w:val="continuous"/>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EAE59B" w14:textId="77777777" w:rsidR="00DE40F5" w:rsidRDefault="00DE40F5" w:rsidP="00E4758E">
      <w:r>
        <w:separator/>
      </w:r>
    </w:p>
  </w:endnote>
  <w:endnote w:type="continuationSeparator" w:id="0">
    <w:p w14:paraId="361D2389" w14:textId="77777777" w:rsidR="00DE40F5" w:rsidRDefault="00DE40F5"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56864714" w:rsidR="008D1C7F" w:rsidRDefault="008D1C7F">
        <w:pPr>
          <w:pStyle w:val="af3"/>
          <w:jc w:val="right"/>
        </w:pPr>
        <w:r>
          <w:fldChar w:fldCharType="begin"/>
        </w:r>
        <w:r>
          <w:instrText>PAGE   \* MERGEFORMAT</w:instrText>
        </w:r>
        <w:r>
          <w:fldChar w:fldCharType="separate"/>
        </w:r>
        <w:r w:rsidR="001E6AD3">
          <w:rPr>
            <w:noProof/>
          </w:rPr>
          <w:t>1</w:t>
        </w:r>
        <w:r>
          <w:fldChar w:fldCharType="end"/>
        </w:r>
      </w:p>
    </w:sdtContent>
  </w:sdt>
  <w:p w14:paraId="00B67256" w14:textId="77777777" w:rsidR="008D1C7F" w:rsidRDefault="008D1C7F">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8595524"/>
      <w:docPartObj>
        <w:docPartGallery w:val="Page Numbers (Bottom of Page)"/>
        <w:docPartUnique/>
      </w:docPartObj>
    </w:sdtPr>
    <w:sdtEndPr/>
    <w:sdtContent>
      <w:p w14:paraId="0C94EEF0" w14:textId="2E7652C4" w:rsidR="008D1C7F" w:rsidRDefault="008D1C7F">
        <w:pPr>
          <w:pStyle w:val="af3"/>
          <w:jc w:val="right"/>
        </w:pPr>
        <w:r>
          <w:fldChar w:fldCharType="begin"/>
        </w:r>
        <w:r>
          <w:instrText>PAGE   \* MERGEFORMAT</w:instrText>
        </w:r>
        <w:r>
          <w:fldChar w:fldCharType="separate"/>
        </w:r>
        <w:r w:rsidR="001E6AD3">
          <w:rPr>
            <w:noProof/>
          </w:rPr>
          <w:t>3</w:t>
        </w:r>
        <w:r>
          <w:fldChar w:fldCharType="end"/>
        </w:r>
      </w:p>
    </w:sdtContent>
  </w:sdt>
  <w:p w14:paraId="489F1A5E" w14:textId="77777777" w:rsidR="008D1C7F" w:rsidRDefault="008D1C7F">
    <w:pPr>
      <w:pStyle w:val="af3"/>
    </w:pPr>
  </w:p>
  <w:p w14:paraId="0EBEFC14" w14:textId="77777777" w:rsidR="008D1C7F" w:rsidRDefault="008D1C7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0E14BF" w14:textId="77777777" w:rsidR="00DE40F5" w:rsidRDefault="00DE40F5" w:rsidP="00E4758E">
      <w:r>
        <w:separator/>
      </w:r>
    </w:p>
  </w:footnote>
  <w:footnote w:type="continuationSeparator" w:id="0">
    <w:p w14:paraId="743E7C9C" w14:textId="77777777" w:rsidR="00DE40F5" w:rsidRDefault="00DE40F5"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15F9D"/>
    <w:rsid w:val="0002066A"/>
    <w:rsid w:val="00020B89"/>
    <w:rsid w:val="00021B14"/>
    <w:rsid w:val="00022517"/>
    <w:rsid w:val="00026B34"/>
    <w:rsid w:val="0003085D"/>
    <w:rsid w:val="00031817"/>
    <w:rsid w:val="000346E1"/>
    <w:rsid w:val="00034F03"/>
    <w:rsid w:val="00036B22"/>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44B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304BF"/>
    <w:rsid w:val="0013281E"/>
    <w:rsid w:val="00133F02"/>
    <w:rsid w:val="001341CD"/>
    <w:rsid w:val="00134E3B"/>
    <w:rsid w:val="00135E67"/>
    <w:rsid w:val="001377D6"/>
    <w:rsid w:val="00140564"/>
    <w:rsid w:val="00140DDC"/>
    <w:rsid w:val="0014191B"/>
    <w:rsid w:val="00144B4D"/>
    <w:rsid w:val="001452E8"/>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528A"/>
    <w:rsid w:val="001A7400"/>
    <w:rsid w:val="001B00DB"/>
    <w:rsid w:val="001B1776"/>
    <w:rsid w:val="001B66AB"/>
    <w:rsid w:val="001B6FCA"/>
    <w:rsid w:val="001B7C12"/>
    <w:rsid w:val="001C143C"/>
    <w:rsid w:val="001C1C61"/>
    <w:rsid w:val="001C1CF6"/>
    <w:rsid w:val="001C4A4F"/>
    <w:rsid w:val="001D0EA6"/>
    <w:rsid w:val="001D3C8B"/>
    <w:rsid w:val="001D3E78"/>
    <w:rsid w:val="001D6699"/>
    <w:rsid w:val="001D77C3"/>
    <w:rsid w:val="001E15D5"/>
    <w:rsid w:val="001E3B82"/>
    <w:rsid w:val="001E5AA3"/>
    <w:rsid w:val="001E6AD3"/>
    <w:rsid w:val="001F00A1"/>
    <w:rsid w:val="001F042B"/>
    <w:rsid w:val="001F06CA"/>
    <w:rsid w:val="001F10F4"/>
    <w:rsid w:val="001F1640"/>
    <w:rsid w:val="001F16FA"/>
    <w:rsid w:val="001F2497"/>
    <w:rsid w:val="001F26ED"/>
    <w:rsid w:val="001F4D1F"/>
    <w:rsid w:val="001F4E90"/>
    <w:rsid w:val="002026FA"/>
    <w:rsid w:val="002037CE"/>
    <w:rsid w:val="0020424D"/>
    <w:rsid w:val="00204454"/>
    <w:rsid w:val="00206C7E"/>
    <w:rsid w:val="002124AC"/>
    <w:rsid w:val="002126EF"/>
    <w:rsid w:val="00214055"/>
    <w:rsid w:val="00214BD0"/>
    <w:rsid w:val="00215C00"/>
    <w:rsid w:val="00223027"/>
    <w:rsid w:val="00223F0D"/>
    <w:rsid w:val="00226DD4"/>
    <w:rsid w:val="00227085"/>
    <w:rsid w:val="00233A57"/>
    <w:rsid w:val="00234C01"/>
    <w:rsid w:val="00234EDB"/>
    <w:rsid w:val="00236BBD"/>
    <w:rsid w:val="00240433"/>
    <w:rsid w:val="00251D0F"/>
    <w:rsid w:val="00253DC5"/>
    <w:rsid w:val="002552B6"/>
    <w:rsid w:val="0026255A"/>
    <w:rsid w:val="00263372"/>
    <w:rsid w:val="00265434"/>
    <w:rsid w:val="00266AF8"/>
    <w:rsid w:val="0027026A"/>
    <w:rsid w:val="002722C1"/>
    <w:rsid w:val="00272F97"/>
    <w:rsid w:val="00274AD1"/>
    <w:rsid w:val="00277F7F"/>
    <w:rsid w:val="00280DC5"/>
    <w:rsid w:val="002813F4"/>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D5BA3"/>
    <w:rsid w:val="002E0697"/>
    <w:rsid w:val="002E1148"/>
    <w:rsid w:val="002E5619"/>
    <w:rsid w:val="002F0BF6"/>
    <w:rsid w:val="002F1E60"/>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9E9"/>
    <w:rsid w:val="00350D7B"/>
    <w:rsid w:val="00352099"/>
    <w:rsid w:val="003533E1"/>
    <w:rsid w:val="003554B5"/>
    <w:rsid w:val="003571C6"/>
    <w:rsid w:val="00357CB3"/>
    <w:rsid w:val="00357F5C"/>
    <w:rsid w:val="00360399"/>
    <w:rsid w:val="003637BF"/>
    <w:rsid w:val="00364D4E"/>
    <w:rsid w:val="00366B0B"/>
    <w:rsid w:val="003721DD"/>
    <w:rsid w:val="003728C9"/>
    <w:rsid w:val="00373B41"/>
    <w:rsid w:val="00376D36"/>
    <w:rsid w:val="0038113A"/>
    <w:rsid w:val="0038114B"/>
    <w:rsid w:val="003846E9"/>
    <w:rsid w:val="00387448"/>
    <w:rsid w:val="00390347"/>
    <w:rsid w:val="00391116"/>
    <w:rsid w:val="003928F5"/>
    <w:rsid w:val="00393C5A"/>
    <w:rsid w:val="00394140"/>
    <w:rsid w:val="003A0E12"/>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4EF6"/>
    <w:rsid w:val="003E5696"/>
    <w:rsid w:val="003E5909"/>
    <w:rsid w:val="003E72DF"/>
    <w:rsid w:val="003F032F"/>
    <w:rsid w:val="003F2E28"/>
    <w:rsid w:val="00402ED1"/>
    <w:rsid w:val="004030E3"/>
    <w:rsid w:val="00403383"/>
    <w:rsid w:val="00403AF3"/>
    <w:rsid w:val="00407959"/>
    <w:rsid w:val="00414248"/>
    <w:rsid w:val="004156D9"/>
    <w:rsid w:val="004158D1"/>
    <w:rsid w:val="00416456"/>
    <w:rsid w:val="0041746D"/>
    <w:rsid w:val="00421A44"/>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159B"/>
    <w:rsid w:val="004728D4"/>
    <w:rsid w:val="004741F4"/>
    <w:rsid w:val="004762DA"/>
    <w:rsid w:val="004827AE"/>
    <w:rsid w:val="004850A2"/>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562"/>
    <w:rsid w:val="004C767A"/>
    <w:rsid w:val="004D0684"/>
    <w:rsid w:val="004D08BA"/>
    <w:rsid w:val="004D1B42"/>
    <w:rsid w:val="004D3AD9"/>
    <w:rsid w:val="004D40E4"/>
    <w:rsid w:val="004D7637"/>
    <w:rsid w:val="004D7973"/>
    <w:rsid w:val="004E01C8"/>
    <w:rsid w:val="004E1ACB"/>
    <w:rsid w:val="004E263E"/>
    <w:rsid w:val="004E4CF8"/>
    <w:rsid w:val="004E5048"/>
    <w:rsid w:val="004F01D6"/>
    <w:rsid w:val="004F0716"/>
    <w:rsid w:val="004F162B"/>
    <w:rsid w:val="004F1A91"/>
    <w:rsid w:val="004F259E"/>
    <w:rsid w:val="004F5720"/>
    <w:rsid w:val="004F5EA1"/>
    <w:rsid w:val="0050035B"/>
    <w:rsid w:val="00505011"/>
    <w:rsid w:val="00506964"/>
    <w:rsid w:val="00507A4B"/>
    <w:rsid w:val="0051243F"/>
    <w:rsid w:val="00515510"/>
    <w:rsid w:val="00516FC9"/>
    <w:rsid w:val="00522DEA"/>
    <w:rsid w:val="00524DA0"/>
    <w:rsid w:val="005267CD"/>
    <w:rsid w:val="00526B04"/>
    <w:rsid w:val="00533918"/>
    <w:rsid w:val="00533BA2"/>
    <w:rsid w:val="005351CC"/>
    <w:rsid w:val="0054639A"/>
    <w:rsid w:val="005520FE"/>
    <w:rsid w:val="00564AAA"/>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A9E"/>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19EC"/>
    <w:rsid w:val="00642981"/>
    <w:rsid w:val="00644B1B"/>
    <w:rsid w:val="00646AEF"/>
    <w:rsid w:val="00651F5F"/>
    <w:rsid w:val="00655329"/>
    <w:rsid w:val="006556AD"/>
    <w:rsid w:val="006556B3"/>
    <w:rsid w:val="006557E3"/>
    <w:rsid w:val="00661AF7"/>
    <w:rsid w:val="00661C2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6A81"/>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354E"/>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1E97"/>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04BE5"/>
    <w:rsid w:val="00806C5C"/>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751"/>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1C7F"/>
    <w:rsid w:val="008D6920"/>
    <w:rsid w:val="008D739E"/>
    <w:rsid w:val="008D76FD"/>
    <w:rsid w:val="008E30DB"/>
    <w:rsid w:val="008E3EC0"/>
    <w:rsid w:val="008E5CA5"/>
    <w:rsid w:val="008E61C9"/>
    <w:rsid w:val="008F54DC"/>
    <w:rsid w:val="008F57B9"/>
    <w:rsid w:val="009007FF"/>
    <w:rsid w:val="0090532D"/>
    <w:rsid w:val="00905E36"/>
    <w:rsid w:val="009127F2"/>
    <w:rsid w:val="00916DB0"/>
    <w:rsid w:val="009179E1"/>
    <w:rsid w:val="00917BC5"/>
    <w:rsid w:val="00917DB5"/>
    <w:rsid w:val="00920BA2"/>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4521"/>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18F4"/>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69C"/>
    <w:rsid w:val="00AE1837"/>
    <w:rsid w:val="00AE5BB2"/>
    <w:rsid w:val="00AE7A0E"/>
    <w:rsid w:val="00AF10DE"/>
    <w:rsid w:val="00AF3CA9"/>
    <w:rsid w:val="00AF4030"/>
    <w:rsid w:val="00AF7FAB"/>
    <w:rsid w:val="00B006AA"/>
    <w:rsid w:val="00B033B2"/>
    <w:rsid w:val="00B043BA"/>
    <w:rsid w:val="00B047A2"/>
    <w:rsid w:val="00B05CC3"/>
    <w:rsid w:val="00B05D99"/>
    <w:rsid w:val="00B05EFC"/>
    <w:rsid w:val="00B0659A"/>
    <w:rsid w:val="00B11478"/>
    <w:rsid w:val="00B131C5"/>
    <w:rsid w:val="00B13653"/>
    <w:rsid w:val="00B17B44"/>
    <w:rsid w:val="00B22AED"/>
    <w:rsid w:val="00B23EC0"/>
    <w:rsid w:val="00B271A6"/>
    <w:rsid w:val="00B31543"/>
    <w:rsid w:val="00B32DBF"/>
    <w:rsid w:val="00B351FE"/>
    <w:rsid w:val="00B36E3C"/>
    <w:rsid w:val="00B4032D"/>
    <w:rsid w:val="00B412F4"/>
    <w:rsid w:val="00B427BA"/>
    <w:rsid w:val="00B43102"/>
    <w:rsid w:val="00B433EC"/>
    <w:rsid w:val="00B43537"/>
    <w:rsid w:val="00B4388F"/>
    <w:rsid w:val="00B448FD"/>
    <w:rsid w:val="00B44B96"/>
    <w:rsid w:val="00B51D7D"/>
    <w:rsid w:val="00B52D18"/>
    <w:rsid w:val="00B534B6"/>
    <w:rsid w:val="00B57AE0"/>
    <w:rsid w:val="00B64AAA"/>
    <w:rsid w:val="00B64F3C"/>
    <w:rsid w:val="00B650E9"/>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C6495"/>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509"/>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4935"/>
    <w:rsid w:val="00C65089"/>
    <w:rsid w:val="00C65722"/>
    <w:rsid w:val="00C6703F"/>
    <w:rsid w:val="00C67CEC"/>
    <w:rsid w:val="00C70B4F"/>
    <w:rsid w:val="00C71132"/>
    <w:rsid w:val="00C71C47"/>
    <w:rsid w:val="00C76146"/>
    <w:rsid w:val="00C76F5D"/>
    <w:rsid w:val="00C773DE"/>
    <w:rsid w:val="00C8185D"/>
    <w:rsid w:val="00C83E29"/>
    <w:rsid w:val="00C85473"/>
    <w:rsid w:val="00C87880"/>
    <w:rsid w:val="00C87FD6"/>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BFB"/>
    <w:rsid w:val="00CD5D42"/>
    <w:rsid w:val="00CE31AF"/>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146A"/>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3C09"/>
    <w:rsid w:val="00DD42CD"/>
    <w:rsid w:val="00DD6259"/>
    <w:rsid w:val="00DD625A"/>
    <w:rsid w:val="00DD63CB"/>
    <w:rsid w:val="00DD6E11"/>
    <w:rsid w:val="00DD7E58"/>
    <w:rsid w:val="00DE0B0C"/>
    <w:rsid w:val="00DE166A"/>
    <w:rsid w:val="00DE40F5"/>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576A"/>
    <w:rsid w:val="00E46085"/>
    <w:rsid w:val="00E469EE"/>
    <w:rsid w:val="00E4758E"/>
    <w:rsid w:val="00E47BCC"/>
    <w:rsid w:val="00E50A23"/>
    <w:rsid w:val="00E53FD8"/>
    <w:rsid w:val="00E54385"/>
    <w:rsid w:val="00E56BEF"/>
    <w:rsid w:val="00E60797"/>
    <w:rsid w:val="00E632D0"/>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2186"/>
    <w:rsid w:val="00EB3135"/>
    <w:rsid w:val="00EB43BC"/>
    <w:rsid w:val="00EB4A81"/>
    <w:rsid w:val="00EB6650"/>
    <w:rsid w:val="00EB7038"/>
    <w:rsid w:val="00EB78F4"/>
    <w:rsid w:val="00EC3826"/>
    <w:rsid w:val="00EC3EEA"/>
    <w:rsid w:val="00EC42F2"/>
    <w:rsid w:val="00EC477F"/>
    <w:rsid w:val="00ED13A1"/>
    <w:rsid w:val="00ED1CFE"/>
    <w:rsid w:val="00ED2105"/>
    <w:rsid w:val="00ED2162"/>
    <w:rsid w:val="00ED5573"/>
    <w:rsid w:val="00ED6B78"/>
    <w:rsid w:val="00EE0885"/>
    <w:rsid w:val="00EE31C1"/>
    <w:rsid w:val="00EE323B"/>
    <w:rsid w:val="00EE6B72"/>
    <w:rsid w:val="00EE7128"/>
    <w:rsid w:val="00EF094F"/>
    <w:rsid w:val="00EF1092"/>
    <w:rsid w:val="00EF1631"/>
    <w:rsid w:val="00EF27AF"/>
    <w:rsid w:val="00EF315D"/>
    <w:rsid w:val="00EF4F96"/>
    <w:rsid w:val="00EF62AE"/>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387"/>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2B5D"/>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1591">
      <w:bodyDiv w:val="1"/>
      <w:marLeft w:val="0"/>
      <w:marRight w:val="0"/>
      <w:marTop w:val="0"/>
      <w:marBottom w:val="0"/>
      <w:divBdr>
        <w:top w:val="none" w:sz="0" w:space="0" w:color="auto"/>
        <w:left w:val="none" w:sz="0" w:space="0" w:color="auto"/>
        <w:bottom w:val="none" w:sz="0" w:space="0" w:color="auto"/>
        <w:right w:val="none" w:sz="0" w:space="0" w:color="auto"/>
      </w:divBdr>
    </w:div>
    <w:div w:id="439378443">
      <w:bodyDiv w:val="1"/>
      <w:marLeft w:val="0"/>
      <w:marRight w:val="0"/>
      <w:marTop w:val="0"/>
      <w:marBottom w:val="0"/>
      <w:divBdr>
        <w:top w:val="none" w:sz="0" w:space="0" w:color="auto"/>
        <w:left w:val="none" w:sz="0" w:space="0" w:color="auto"/>
        <w:bottom w:val="none" w:sz="0" w:space="0" w:color="auto"/>
        <w:right w:val="none" w:sz="0" w:space="0" w:color="auto"/>
      </w:divBdr>
    </w:div>
    <w:div w:id="440303058">
      <w:bodyDiv w:val="1"/>
      <w:marLeft w:val="0"/>
      <w:marRight w:val="0"/>
      <w:marTop w:val="0"/>
      <w:marBottom w:val="0"/>
      <w:divBdr>
        <w:top w:val="none" w:sz="0" w:space="0" w:color="auto"/>
        <w:left w:val="none" w:sz="0" w:space="0" w:color="auto"/>
        <w:bottom w:val="none" w:sz="0" w:space="0" w:color="auto"/>
        <w:right w:val="none" w:sz="0" w:space="0" w:color="auto"/>
      </w:divBdr>
    </w:div>
    <w:div w:id="557058321">
      <w:bodyDiv w:val="1"/>
      <w:marLeft w:val="0"/>
      <w:marRight w:val="0"/>
      <w:marTop w:val="0"/>
      <w:marBottom w:val="0"/>
      <w:divBdr>
        <w:top w:val="none" w:sz="0" w:space="0" w:color="auto"/>
        <w:left w:val="none" w:sz="0" w:space="0" w:color="auto"/>
        <w:bottom w:val="none" w:sz="0" w:space="0" w:color="auto"/>
        <w:right w:val="none" w:sz="0" w:space="0" w:color="auto"/>
      </w:divBdr>
    </w:div>
    <w:div w:id="572276713">
      <w:bodyDiv w:val="1"/>
      <w:marLeft w:val="0"/>
      <w:marRight w:val="0"/>
      <w:marTop w:val="0"/>
      <w:marBottom w:val="0"/>
      <w:divBdr>
        <w:top w:val="none" w:sz="0" w:space="0" w:color="auto"/>
        <w:left w:val="none" w:sz="0" w:space="0" w:color="auto"/>
        <w:bottom w:val="none" w:sz="0" w:space="0" w:color="auto"/>
        <w:right w:val="none" w:sz="0" w:space="0" w:color="auto"/>
      </w:divBdr>
    </w:div>
    <w:div w:id="831146712">
      <w:bodyDiv w:val="1"/>
      <w:marLeft w:val="0"/>
      <w:marRight w:val="0"/>
      <w:marTop w:val="0"/>
      <w:marBottom w:val="0"/>
      <w:divBdr>
        <w:top w:val="none" w:sz="0" w:space="0" w:color="auto"/>
        <w:left w:val="none" w:sz="0" w:space="0" w:color="auto"/>
        <w:bottom w:val="none" w:sz="0" w:space="0" w:color="auto"/>
        <w:right w:val="none" w:sz="0" w:space="0" w:color="auto"/>
      </w:divBdr>
    </w:div>
    <w:div w:id="886186887">
      <w:bodyDiv w:val="1"/>
      <w:marLeft w:val="0"/>
      <w:marRight w:val="0"/>
      <w:marTop w:val="0"/>
      <w:marBottom w:val="0"/>
      <w:divBdr>
        <w:top w:val="none" w:sz="0" w:space="0" w:color="auto"/>
        <w:left w:val="none" w:sz="0" w:space="0" w:color="auto"/>
        <w:bottom w:val="none" w:sz="0" w:space="0" w:color="auto"/>
        <w:right w:val="none" w:sz="0" w:space="0" w:color="auto"/>
      </w:divBdr>
    </w:div>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offer_R63@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4C87A-0AB3-4DEE-A76A-76DA47858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672</Words>
  <Characters>3837</Characters>
  <Application>Microsoft Office Word</Application>
  <DocSecurity>0</DocSecurity>
  <Lines>31</Lines>
  <Paragraphs>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Филиппова Ирина Евгеньевна</cp:lastModifiedBy>
  <cp:revision>10</cp:revision>
  <cp:lastPrinted>2023-06-23T07:59:00Z</cp:lastPrinted>
  <dcterms:created xsi:type="dcterms:W3CDTF">2025-05-14T12:51:00Z</dcterms:created>
  <dcterms:modified xsi:type="dcterms:W3CDTF">2026-08-21T12:47:00Z</dcterms:modified>
</cp:coreProperties>
</file>